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D0" w:rsidRPr="003E748F" w:rsidRDefault="00686D2A" w:rsidP="00185D86">
      <w:pPr>
        <w:pStyle w:val="NoSpacing"/>
        <w:spacing w:line="360" w:lineRule="auto"/>
        <w:jc w:val="both"/>
      </w:pPr>
      <w:proofErr w:type="gramStart"/>
      <w:r w:rsidRPr="003E748F">
        <w:rPr>
          <w:b/>
        </w:rPr>
        <w:t>Sridhar.</w:t>
      </w:r>
      <w:proofErr w:type="gramEnd"/>
      <w:r w:rsidRPr="003E748F">
        <w:rPr>
          <w:b/>
        </w:rPr>
        <w:t xml:space="preserve"> D</w:t>
      </w:r>
      <w:r w:rsidR="000457E4">
        <w:tab/>
      </w:r>
      <w:r w:rsidR="000457E4">
        <w:tab/>
      </w:r>
      <w:r w:rsidR="000457E4">
        <w:tab/>
      </w:r>
      <w:r w:rsidR="000457E4">
        <w:tab/>
      </w:r>
      <w:r w:rsidR="000457E4">
        <w:tab/>
      </w:r>
      <w:r w:rsidR="000457E4">
        <w:tab/>
      </w:r>
      <w:r w:rsidR="000457E4">
        <w:tab/>
      </w:r>
      <w:r w:rsidR="000457E4">
        <w:tab/>
        <w:t>No.18</w:t>
      </w:r>
      <w:r w:rsidR="00C068E0">
        <w:t>, Srivasam Illam</w:t>
      </w:r>
      <w:r w:rsidRPr="003E748F">
        <w:t>,</w:t>
      </w:r>
    </w:p>
    <w:p w:rsidR="00686D2A" w:rsidRPr="003E748F" w:rsidRDefault="00686D2A" w:rsidP="00185D86">
      <w:pPr>
        <w:pStyle w:val="NoSpacing"/>
        <w:spacing w:line="360" w:lineRule="auto"/>
        <w:jc w:val="both"/>
      </w:pPr>
      <w:r w:rsidRPr="003E748F">
        <w:rPr>
          <w:b/>
        </w:rPr>
        <w:t>Mobile</w:t>
      </w:r>
      <w:r w:rsidR="00802038" w:rsidRPr="003E748F">
        <w:rPr>
          <w:b/>
        </w:rPr>
        <w:t>:</w:t>
      </w:r>
      <w:r w:rsidR="00802038" w:rsidRPr="003E748F">
        <w:t xml:space="preserve"> +</w:t>
      </w:r>
      <w:r w:rsidRPr="003E748F">
        <w:t>91-9994281449</w:t>
      </w:r>
      <w:r w:rsidRPr="003E748F">
        <w:tab/>
      </w:r>
      <w:r w:rsidRPr="003E748F">
        <w:tab/>
      </w:r>
      <w:r w:rsidR="00C068E0">
        <w:tab/>
      </w:r>
      <w:r w:rsidR="00C068E0">
        <w:tab/>
      </w:r>
      <w:r w:rsidR="00C068E0">
        <w:tab/>
      </w:r>
      <w:r w:rsidR="00C068E0">
        <w:tab/>
        <w:t>Ayyanar koil sandhu</w:t>
      </w:r>
      <w:r w:rsidRPr="003E748F">
        <w:t>,</w:t>
      </w:r>
    </w:p>
    <w:p w:rsidR="00C068E0" w:rsidRDefault="00AB5B6E" w:rsidP="00185D86">
      <w:pPr>
        <w:pStyle w:val="NoSpacing"/>
        <w:pBdr>
          <w:bottom w:val="single" w:sz="6" w:space="1" w:color="auto"/>
        </w:pBdr>
        <w:spacing w:line="360" w:lineRule="auto"/>
        <w:ind w:left="4320" w:hanging="4320"/>
        <w:jc w:val="both"/>
      </w:pPr>
      <w:hyperlink r:id="rId5" w:history="1">
        <w:r w:rsidR="00235035" w:rsidRPr="00781A4A">
          <w:rPr>
            <w:rStyle w:val="Hyperlink"/>
          </w:rPr>
          <w:t>sridharmozhi@gmail.com</w:t>
        </w:r>
      </w:hyperlink>
      <w:r w:rsidR="00686D2A" w:rsidRPr="003E748F">
        <w:rPr>
          <w:color w:val="000000" w:themeColor="text1"/>
        </w:rPr>
        <w:tab/>
      </w:r>
      <w:r w:rsidR="00C068E0">
        <w:tab/>
      </w:r>
      <w:r w:rsidR="00C068E0">
        <w:tab/>
      </w:r>
      <w:r w:rsidR="00C068E0">
        <w:tab/>
        <w:t>Ulandaikeerapalayam</w:t>
      </w:r>
      <w:r w:rsidR="00686D2A" w:rsidRPr="003E748F">
        <w:t xml:space="preserve">, </w:t>
      </w:r>
    </w:p>
    <w:p w:rsidR="00C068E0" w:rsidRDefault="00C068E0" w:rsidP="00185D86">
      <w:pPr>
        <w:pStyle w:val="NoSpacing"/>
        <w:pBdr>
          <w:bottom w:val="single" w:sz="6" w:space="1" w:color="auto"/>
        </w:pBdr>
        <w:spacing w:line="360" w:lineRule="auto"/>
        <w:ind w:left="4320" w:hanging="4320"/>
        <w:jc w:val="both"/>
      </w:pPr>
      <w:r>
        <w:tab/>
      </w:r>
      <w:r>
        <w:tab/>
      </w:r>
      <w:r>
        <w:tab/>
      </w:r>
      <w:r>
        <w:tab/>
        <w:t>Mudaliarpet post,</w:t>
      </w:r>
    </w:p>
    <w:p w:rsidR="00686D2A" w:rsidRPr="003E748F" w:rsidRDefault="00C068E0" w:rsidP="00185D86">
      <w:pPr>
        <w:pStyle w:val="NoSpacing"/>
        <w:pBdr>
          <w:bottom w:val="single" w:sz="6" w:space="1" w:color="auto"/>
        </w:pBdr>
        <w:spacing w:line="360" w:lineRule="auto"/>
        <w:ind w:left="4320" w:hanging="4320"/>
        <w:jc w:val="both"/>
      </w:pPr>
      <w:r>
        <w:tab/>
      </w:r>
      <w:r>
        <w:tab/>
      </w:r>
      <w:r>
        <w:tab/>
      </w:r>
      <w:r>
        <w:tab/>
        <w:t xml:space="preserve">Pondicherry- 605 004                           </w:t>
      </w:r>
    </w:p>
    <w:p w:rsidR="00686D2A" w:rsidRPr="003E748F" w:rsidRDefault="00686D2A" w:rsidP="00185D86">
      <w:pPr>
        <w:pStyle w:val="NoSpacing"/>
        <w:spacing w:line="360" w:lineRule="auto"/>
        <w:jc w:val="both"/>
      </w:pPr>
    </w:p>
    <w:p w:rsidR="00686D2A" w:rsidRPr="003E748F" w:rsidRDefault="00802038" w:rsidP="00185D86">
      <w:pPr>
        <w:pStyle w:val="NoSpacing"/>
        <w:spacing w:line="360" w:lineRule="auto"/>
        <w:jc w:val="both"/>
        <w:rPr>
          <w:b/>
        </w:rPr>
      </w:pPr>
      <w:r w:rsidRPr="003E748F">
        <w:rPr>
          <w:b/>
        </w:rPr>
        <w:t>OBJECTIVE</w:t>
      </w:r>
    </w:p>
    <w:p w:rsidR="00686D2A" w:rsidRPr="003E748F" w:rsidRDefault="00686D2A" w:rsidP="00185D86">
      <w:pPr>
        <w:pStyle w:val="NoSpacing"/>
        <w:spacing w:line="360" w:lineRule="auto"/>
        <w:jc w:val="both"/>
        <w:rPr>
          <w:u w:val="single"/>
        </w:rPr>
      </w:pPr>
    </w:p>
    <w:p w:rsidR="00686D2A" w:rsidRPr="003E748F" w:rsidRDefault="00686D2A" w:rsidP="00185D86">
      <w:pPr>
        <w:pStyle w:val="NoSpacing"/>
        <w:spacing w:line="360" w:lineRule="auto"/>
        <w:jc w:val="both"/>
      </w:pPr>
      <w:proofErr w:type="gramStart"/>
      <w:r w:rsidRPr="003E748F">
        <w:t>To be associated with an organization that provides an opportunity to apply knowledge and skills in order to be abreast with trends and to be a part of the team in the growth of the organization and there by gain satisfaction in all aspects in the process.</w:t>
      </w:r>
      <w:proofErr w:type="gramEnd"/>
    </w:p>
    <w:p w:rsidR="00686D2A" w:rsidRPr="003E748F" w:rsidRDefault="00686D2A" w:rsidP="00185D86">
      <w:pPr>
        <w:pStyle w:val="NoSpacing"/>
        <w:spacing w:line="360" w:lineRule="auto"/>
        <w:jc w:val="both"/>
      </w:pPr>
    </w:p>
    <w:p w:rsidR="00686D2A" w:rsidRPr="003E748F" w:rsidRDefault="00802038" w:rsidP="00185D86">
      <w:pPr>
        <w:pStyle w:val="NoSpacing"/>
        <w:spacing w:line="360" w:lineRule="auto"/>
        <w:jc w:val="both"/>
        <w:rPr>
          <w:b/>
        </w:rPr>
      </w:pPr>
      <w:r w:rsidRPr="003E748F">
        <w:rPr>
          <w:b/>
        </w:rPr>
        <w:t>EXPERIENCE SUMMARY</w:t>
      </w:r>
    </w:p>
    <w:p w:rsidR="00686D2A" w:rsidRPr="003E748F" w:rsidRDefault="00686D2A" w:rsidP="00185D86">
      <w:pPr>
        <w:pStyle w:val="NoSpacing"/>
        <w:spacing w:line="360" w:lineRule="auto"/>
        <w:jc w:val="both"/>
      </w:pPr>
    </w:p>
    <w:p w:rsidR="00686D2A" w:rsidRPr="003E748F" w:rsidRDefault="00D43428" w:rsidP="00185D86">
      <w:pPr>
        <w:pStyle w:val="NoSpacing"/>
        <w:spacing w:line="360" w:lineRule="auto"/>
        <w:jc w:val="both"/>
      </w:pPr>
      <w:r w:rsidRPr="003E748F">
        <w:t>I h</w:t>
      </w:r>
      <w:r w:rsidR="004157C9">
        <w:t>ave 14</w:t>
      </w:r>
      <w:r w:rsidR="00686D2A" w:rsidRPr="003E748F">
        <w:t xml:space="preserve"> years experience in the field of </w:t>
      </w:r>
      <w:r w:rsidR="000A1949">
        <w:t xml:space="preserve">Cosmetics, </w:t>
      </w:r>
      <w:r w:rsidR="00EB71CC">
        <w:t xml:space="preserve">Effluent Treatment Plant, Water Treatment Plant, Condensate Polishing Unit, Electro deionization plant, De-mineralized Water Plant </w:t>
      </w:r>
      <w:r w:rsidR="0049067D">
        <w:t xml:space="preserve">and Microbiologist </w:t>
      </w:r>
      <w:r w:rsidR="00686D2A" w:rsidRPr="003E748F">
        <w:t xml:space="preserve">with their utilities section and with a strong plant maintenance </w:t>
      </w:r>
      <w:r w:rsidR="005C711D">
        <w:t xml:space="preserve">and analysis </w:t>
      </w:r>
      <w:r w:rsidR="00686D2A" w:rsidRPr="003E748F">
        <w:t>background.</w:t>
      </w:r>
      <w:r w:rsidR="006629BE">
        <w:t xml:space="preserve"> Have knowledge to handle US, ISI inspection and also state &amp; central Drug.</w:t>
      </w:r>
    </w:p>
    <w:p w:rsidR="00802038" w:rsidRPr="003E748F" w:rsidRDefault="00802038" w:rsidP="00185D86">
      <w:pPr>
        <w:pStyle w:val="NoSpacing"/>
        <w:spacing w:line="360" w:lineRule="auto"/>
        <w:jc w:val="both"/>
      </w:pPr>
    </w:p>
    <w:p w:rsidR="00802038" w:rsidRPr="003E748F" w:rsidRDefault="00802038" w:rsidP="00185D86">
      <w:pPr>
        <w:pStyle w:val="NoSpacing"/>
        <w:spacing w:line="360" w:lineRule="auto"/>
        <w:jc w:val="both"/>
        <w:rPr>
          <w:b/>
        </w:rPr>
      </w:pPr>
      <w:r w:rsidRPr="003E748F">
        <w:rPr>
          <w:b/>
        </w:rPr>
        <w:t>EDUCATIONAL QUALIFICATION</w:t>
      </w:r>
    </w:p>
    <w:p w:rsidR="00686D2A" w:rsidRPr="003E748F" w:rsidRDefault="00686D2A" w:rsidP="00185D86">
      <w:pPr>
        <w:pStyle w:val="NoSpacing"/>
        <w:spacing w:line="360" w:lineRule="auto"/>
        <w:jc w:val="both"/>
      </w:pPr>
    </w:p>
    <w:tbl>
      <w:tblPr>
        <w:tblStyle w:val="TableGrid"/>
        <w:tblW w:w="0" w:type="auto"/>
        <w:tblLook w:val="04A0"/>
      </w:tblPr>
      <w:tblGrid>
        <w:gridCol w:w="2394"/>
        <w:gridCol w:w="3204"/>
        <w:gridCol w:w="2250"/>
        <w:gridCol w:w="1728"/>
      </w:tblGrid>
      <w:tr w:rsidR="00D43428" w:rsidRPr="003E748F" w:rsidTr="00D43428">
        <w:tc>
          <w:tcPr>
            <w:tcW w:w="2394" w:type="dxa"/>
          </w:tcPr>
          <w:p w:rsidR="00D43428" w:rsidRPr="003E748F" w:rsidRDefault="00D43428" w:rsidP="00185D86">
            <w:pPr>
              <w:pStyle w:val="NoSpacing"/>
              <w:spacing w:line="360" w:lineRule="auto"/>
              <w:jc w:val="both"/>
              <w:rPr>
                <w:b/>
              </w:rPr>
            </w:pPr>
            <w:r w:rsidRPr="003E748F">
              <w:rPr>
                <w:b/>
              </w:rPr>
              <w:t>Qualification</w:t>
            </w:r>
          </w:p>
        </w:tc>
        <w:tc>
          <w:tcPr>
            <w:tcW w:w="3204" w:type="dxa"/>
          </w:tcPr>
          <w:p w:rsidR="00D43428" w:rsidRPr="003E748F" w:rsidRDefault="00D43428" w:rsidP="00185D86">
            <w:pPr>
              <w:pStyle w:val="NoSpacing"/>
              <w:spacing w:line="360" w:lineRule="auto"/>
              <w:jc w:val="both"/>
              <w:rPr>
                <w:b/>
              </w:rPr>
            </w:pPr>
            <w:r w:rsidRPr="003E748F">
              <w:rPr>
                <w:b/>
              </w:rPr>
              <w:t>University/ Institution</w:t>
            </w:r>
          </w:p>
        </w:tc>
        <w:tc>
          <w:tcPr>
            <w:tcW w:w="2250" w:type="dxa"/>
          </w:tcPr>
          <w:p w:rsidR="00D43428" w:rsidRPr="003E748F" w:rsidRDefault="00D43428" w:rsidP="00185D86">
            <w:pPr>
              <w:pStyle w:val="NoSpacing"/>
              <w:spacing w:line="360" w:lineRule="auto"/>
              <w:jc w:val="both"/>
              <w:rPr>
                <w:b/>
              </w:rPr>
            </w:pPr>
            <w:r w:rsidRPr="003E748F">
              <w:rPr>
                <w:b/>
              </w:rPr>
              <w:t>Percentage</w:t>
            </w:r>
          </w:p>
        </w:tc>
        <w:tc>
          <w:tcPr>
            <w:tcW w:w="1728" w:type="dxa"/>
          </w:tcPr>
          <w:p w:rsidR="00D43428" w:rsidRPr="003E748F" w:rsidRDefault="00D43428" w:rsidP="00185D86">
            <w:pPr>
              <w:pStyle w:val="NoSpacing"/>
              <w:spacing w:line="360" w:lineRule="auto"/>
              <w:jc w:val="both"/>
              <w:rPr>
                <w:b/>
              </w:rPr>
            </w:pPr>
            <w:r w:rsidRPr="003E748F">
              <w:rPr>
                <w:b/>
              </w:rPr>
              <w:t>Completion</w:t>
            </w:r>
          </w:p>
        </w:tc>
      </w:tr>
      <w:tr w:rsidR="0088027E" w:rsidTr="0088027E">
        <w:trPr>
          <w:trHeight w:val="755"/>
        </w:trPr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27E" w:rsidRDefault="0088027E">
            <w:pPr>
              <w:pStyle w:val="NoSpacing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Six Sigma Green Belt</w:t>
            </w:r>
          </w:p>
        </w:tc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27E" w:rsidRDefault="0088027E">
            <w:pPr>
              <w:pStyle w:val="NoSpacing"/>
              <w:spacing w:line="360" w:lineRule="auto"/>
              <w:jc w:val="center"/>
            </w:pPr>
            <w:r>
              <w:t>Management and Strategy Institute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27E" w:rsidRDefault="0088027E">
            <w:pPr>
              <w:pStyle w:val="NoSpacing"/>
              <w:spacing w:line="360" w:lineRule="auto"/>
              <w:jc w:val="center"/>
            </w:pPr>
            <w:r>
              <w:t>80%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27E" w:rsidRDefault="0088027E">
            <w:pPr>
              <w:pStyle w:val="NoSpacing"/>
              <w:spacing w:line="360" w:lineRule="auto"/>
              <w:jc w:val="center"/>
            </w:pPr>
            <w:r>
              <w:t>2023</w:t>
            </w:r>
          </w:p>
        </w:tc>
      </w:tr>
      <w:tr w:rsidR="00802038" w:rsidRPr="003E748F" w:rsidTr="00802038">
        <w:trPr>
          <w:trHeight w:val="755"/>
        </w:trPr>
        <w:tc>
          <w:tcPr>
            <w:tcW w:w="2394" w:type="dxa"/>
          </w:tcPr>
          <w:p w:rsidR="00802038" w:rsidRPr="003E748F" w:rsidRDefault="00802038" w:rsidP="00D31241">
            <w:pPr>
              <w:pStyle w:val="NoSpacing"/>
              <w:spacing w:line="360" w:lineRule="auto"/>
              <w:jc w:val="center"/>
              <w:rPr>
                <w:b/>
              </w:rPr>
            </w:pPr>
            <w:r w:rsidRPr="003E748F">
              <w:rPr>
                <w:b/>
              </w:rPr>
              <w:t>M.Sc Biotechnology</w:t>
            </w:r>
          </w:p>
        </w:tc>
        <w:tc>
          <w:tcPr>
            <w:tcW w:w="3204" w:type="dxa"/>
          </w:tcPr>
          <w:p w:rsidR="00802038" w:rsidRPr="003E748F" w:rsidRDefault="00802038" w:rsidP="00D31241">
            <w:pPr>
              <w:pStyle w:val="NoSpacing"/>
              <w:spacing w:line="360" w:lineRule="auto"/>
              <w:jc w:val="center"/>
            </w:pPr>
            <w:r w:rsidRPr="003E748F">
              <w:t>Madras University</w:t>
            </w:r>
          </w:p>
        </w:tc>
        <w:tc>
          <w:tcPr>
            <w:tcW w:w="2250" w:type="dxa"/>
          </w:tcPr>
          <w:p w:rsidR="00802038" w:rsidRPr="003E748F" w:rsidRDefault="00802038" w:rsidP="00D31241">
            <w:pPr>
              <w:pStyle w:val="NoSpacing"/>
              <w:spacing w:line="360" w:lineRule="auto"/>
              <w:jc w:val="center"/>
            </w:pPr>
            <w:r w:rsidRPr="003E748F">
              <w:t>56%</w:t>
            </w:r>
          </w:p>
        </w:tc>
        <w:tc>
          <w:tcPr>
            <w:tcW w:w="1728" w:type="dxa"/>
          </w:tcPr>
          <w:p w:rsidR="00802038" w:rsidRPr="003E748F" w:rsidRDefault="00802038" w:rsidP="00D31241">
            <w:pPr>
              <w:pStyle w:val="NoSpacing"/>
              <w:spacing w:line="360" w:lineRule="auto"/>
              <w:jc w:val="center"/>
            </w:pPr>
            <w:r w:rsidRPr="003E748F">
              <w:t>2006</w:t>
            </w:r>
          </w:p>
        </w:tc>
      </w:tr>
      <w:tr w:rsidR="00802038" w:rsidRPr="003E748F" w:rsidTr="00802038">
        <w:trPr>
          <w:trHeight w:val="620"/>
        </w:trPr>
        <w:tc>
          <w:tcPr>
            <w:tcW w:w="2394" w:type="dxa"/>
          </w:tcPr>
          <w:p w:rsidR="00802038" w:rsidRPr="003E748F" w:rsidRDefault="00802038" w:rsidP="00D31241">
            <w:pPr>
              <w:pStyle w:val="NoSpacing"/>
              <w:spacing w:line="360" w:lineRule="auto"/>
              <w:jc w:val="center"/>
              <w:rPr>
                <w:b/>
              </w:rPr>
            </w:pPr>
            <w:r w:rsidRPr="003E748F">
              <w:rPr>
                <w:b/>
              </w:rPr>
              <w:t>B.Sc  Microbiology</w:t>
            </w:r>
          </w:p>
        </w:tc>
        <w:tc>
          <w:tcPr>
            <w:tcW w:w="3204" w:type="dxa"/>
          </w:tcPr>
          <w:p w:rsidR="00802038" w:rsidRPr="003E748F" w:rsidRDefault="00802038" w:rsidP="00D31241">
            <w:pPr>
              <w:pStyle w:val="NoSpacing"/>
              <w:spacing w:line="360" w:lineRule="auto"/>
              <w:jc w:val="center"/>
            </w:pPr>
            <w:r w:rsidRPr="003E748F">
              <w:t>Madras University</w:t>
            </w:r>
          </w:p>
        </w:tc>
        <w:tc>
          <w:tcPr>
            <w:tcW w:w="2250" w:type="dxa"/>
          </w:tcPr>
          <w:p w:rsidR="00802038" w:rsidRPr="003E748F" w:rsidRDefault="00802038" w:rsidP="00D31241">
            <w:pPr>
              <w:pStyle w:val="NoSpacing"/>
              <w:spacing w:line="360" w:lineRule="auto"/>
              <w:jc w:val="center"/>
            </w:pPr>
            <w:r w:rsidRPr="003E748F">
              <w:t>55%</w:t>
            </w:r>
          </w:p>
        </w:tc>
        <w:tc>
          <w:tcPr>
            <w:tcW w:w="1728" w:type="dxa"/>
          </w:tcPr>
          <w:p w:rsidR="00802038" w:rsidRPr="003E748F" w:rsidRDefault="00802038" w:rsidP="00D31241">
            <w:pPr>
              <w:pStyle w:val="NoSpacing"/>
              <w:spacing w:line="360" w:lineRule="auto"/>
              <w:jc w:val="center"/>
            </w:pPr>
            <w:r w:rsidRPr="003E748F">
              <w:t>2004</w:t>
            </w:r>
          </w:p>
        </w:tc>
      </w:tr>
      <w:tr w:rsidR="00802038" w:rsidRPr="003E748F" w:rsidTr="00802038">
        <w:trPr>
          <w:trHeight w:val="620"/>
        </w:trPr>
        <w:tc>
          <w:tcPr>
            <w:tcW w:w="2394" w:type="dxa"/>
          </w:tcPr>
          <w:p w:rsidR="00802038" w:rsidRPr="003E748F" w:rsidRDefault="00802038" w:rsidP="00D31241">
            <w:pPr>
              <w:pStyle w:val="NoSpacing"/>
              <w:spacing w:line="360" w:lineRule="auto"/>
              <w:jc w:val="center"/>
              <w:rPr>
                <w:b/>
              </w:rPr>
            </w:pPr>
            <w:r w:rsidRPr="003E748F">
              <w:rPr>
                <w:b/>
              </w:rPr>
              <w:t>HSC</w:t>
            </w:r>
          </w:p>
        </w:tc>
        <w:tc>
          <w:tcPr>
            <w:tcW w:w="3204" w:type="dxa"/>
          </w:tcPr>
          <w:p w:rsidR="00802038" w:rsidRPr="003E748F" w:rsidRDefault="00802038" w:rsidP="00D31241">
            <w:pPr>
              <w:pStyle w:val="NoSpacing"/>
              <w:spacing w:line="360" w:lineRule="auto"/>
              <w:jc w:val="center"/>
            </w:pPr>
            <w:r w:rsidRPr="003E748F">
              <w:t>BHARATHI MATRIC HIGHER SEC SCHOOL</w:t>
            </w:r>
          </w:p>
        </w:tc>
        <w:tc>
          <w:tcPr>
            <w:tcW w:w="2250" w:type="dxa"/>
          </w:tcPr>
          <w:p w:rsidR="00802038" w:rsidRPr="003E748F" w:rsidRDefault="00802038" w:rsidP="00D31241">
            <w:pPr>
              <w:pStyle w:val="NoSpacing"/>
              <w:spacing w:line="360" w:lineRule="auto"/>
              <w:jc w:val="center"/>
            </w:pPr>
            <w:r w:rsidRPr="003E748F">
              <w:t>72%</w:t>
            </w:r>
          </w:p>
        </w:tc>
        <w:tc>
          <w:tcPr>
            <w:tcW w:w="1728" w:type="dxa"/>
          </w:tcPr>
          <w:p w:rsidR="00802038" w:rsidRPr="003E748F" w:rsidRDefault="00802038" w:rsidP="00D31241">
            <w:pPr>
              <w:pStyle w:val="NoSpacing"/>
              <w:spacing w:line="360" w:lineRule="auto"/>
              <w:jc w:val="center"/>
            </w:pPr>
            <w:r w:rsidRPr="003E748F">
              <w:t>2001</w:t>
            </w:r>
          </w:p>
        </w:tc>
      </w:tr>
      <w:tr w:rsidR="00802038" w:rsidRPr="003E748F" w:rsidTr="00802038">
        <w:trPr>
          <w:trHeight w:val="620"/>
        </w:trPr>
        <w:tc>
          <w:tcPr>
            <w:tcW w:w="2394" w:type="dxa"/>
          </w:tcPr>
          <w:p w:rsidR="00802038" w:rsidRPr="003E748F" w:rsidRDefault="00802038" w:rsidP="00D31241">
            <w:pPr>
              <w:pStyle w:val="NoSpacing"/>
              <w:spacing w:line="360" w:lineRule="auto"/>
              <w:jc w:val="center"/>
              <w:rPr>
                <w:b/>
              </w:rPr>
            </w:pPr>
            <w:r w:rsidRPr="003E748F">
              <w:rPr>
                <w:b/>
              </w:rPr>
              <w:t>SSLC</w:t>
            </w:r>
          </w:p>
        </w:tc>
        <w:tc>
          <w:tcPr>
            <w:tcW w:w="3204" w:type="dxa"/>
          </w:tcPr>
          <w:p w:rsidR="00802038" w:rsidRPr="003E748F" w:rsidRDefault="00802038" w:rsidP="00D31241">
            <w:pPr>
              <w:pStyle w:val="NoSpacing"/>
              <w:spacing w:line="360" w:lineRule="auto"/>
              <w:jc w:val="center"/>
            </w:pPr>
            <w:r w:rsidRPr="003E748F">
              <w:t>BHARATHI MATRIC HIGHER SEC SCHOOL</w:t>
            </w:r>
          </w:p>
        </w:tc>
        <w:tc>
          <w:tcPr>
            <w:tcW w:w="2250" w:type="dxa"/>
          </w:tcPr>
          <w:p w:rsidR="00802038" w:rsidRPr="003E748F" w:rsidRDefault="00802038" w:rsidP="00D31241">
            <w:pPr>
              <w:pStyle w:val="NoSpacing"/>
              <w:spacing w:line="360" w:lineRule="auto"/>
              <w:jc w:val="center"/>
            </w:pPr>
            <w:r w:rsidRPr="003E748F">
              <w:t>60%</w:t>
            </w:r>
          </w:p>
        </w:tc>
        <w:tc>
          <w:tcPr>
            <w:tcW w:w="1728" w:type="dxa"/>
          </w:tcPr>
          <w:p w:rsidR="00802038" w:rsidRPr="003E748F" w:rsidRDefault="00802038" w:rsidP="00D31241">
            <w:pPr>
              <w:pStyle w:val="NoSpacing"/>
              <w:spacing w:line="360" w:lineRule="auto"/>
              <w:jc w:val="center"/>
            </w:pPr>
            <w:r w:rsidRPr="003E748F">
              <w:t>1999</w:t>
            </w:r>
          </w:p>
        </w:tc>
      </w:tr>
    </w:tbl>
    <w:p w:rsidR="00B75620" w:rsidRDefault="00B75620" w:rsidP="00185D86">
      <w:pPr>
        <w:spacing w:after="120" w:line="360" w:lineRule="auto"/>
        <w:jc w:val="both"/>
        <w:rPr>
          <w:b/>
        </w:rPr>
      </w:pPr>
    </w:p>
    <w:p w:rsidR="00921347" w:rsidRDefault="004A5395" w:rsidP="00185D86">
      <w:pPr>
        <w:spacing w:after="120" w:line="360" w:lineRule="auto"/>
        <w:jc w:val="both"/>
        <w:rPr>
          <w:b/>
        </w:rPr>
      </w:pPr>
      <w:r w:rsidRPr="003E748F">
        <w:rPr>
          <w:b/>
        </w:rPr>
        <w:t>COMPANY PROFILE &amp; JOB RESPONSIBLITIES</w:t>
      </w:r>
    </w:p>
    <w:p w:rsidR="00DA0AB0" w:rsidRDefault="000A1949" w:rsidP="00185D86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b/>
        </w:rPr>
      </w:pPr>
      <w:r>
        <w:rPr>
          <w:b/>
        </w:rPr>
        <w:t xml:space="preserve">GOKUL COSMETICS, </w:t>
      </w:r>
      <w:r w:rsidR="00DA0AB0">
        <w:rPr>
          <w:b/>
        </w:rPr>
        <w:t>Pondicherry</w:t>
      </w:r>
    </w:p>
    <w:p w:rsidR="00921347" w:rsidRPr="002577B4" w:rsidRDefault="00921347" w:rsidP="00921347">
      <w:pPr>
        <w:pStyle w:val="ListParagraph"/>
        <w:spacing w:after="120" w:line="360" w:lineRule="auto"/>
        <w:jc w:val="both"/>
        <w:rPr>
          <w:b/>
        </w:rPr>
      </w:pPr>
    </w:p>
    <w:p w:rsidR="00DA0AB0" w:rsidRPr="003E748F" w:rsidRDefault="00DA0AB0" w:rsidP="00185D86">
      <w:pPr>
        <w:pStyle w:val="ListParagraph"/>
        <w:spacing w:after="120" w:line="360" w:lineRule="auto"/>
        <w:jc w:val="both"/>
      </w:pPr>
      <w:r w:rsidRPr="003E748F">
        <w:rPr>
          <w:b/>
        </w:rPr>
        <w:t>DESIGNATION</w:t>
      </w:r>
      <w:r w:rsidRPr="003E748F">
        <w:rPr>
          <w:b/>
        </w:rPr>
        <w:tab/>
      </w:r>
      <w:r w:rsidRPr="003E748F">
        <w:rPr>
          <w:b/>
        </w:rPr>
        <w:tab/>
        <w:t xml:space="preserve"> :</w:t>
      </w:r>
      <w:r w:rsidR="00EA0D22">
        <w:rPr>
          <w:b/>
        </w:rPr>
        <w:t xml:space="preserve"> </w:t>
      </w:r>
      <w:r w:rsidR="002A2D9E">
        <w:t xml:space="preserve">Executive- </w:t>
      </w:r>
      <w:r w:rsidR="000A1949">
        <w:t xml:space="preserve">Microbiologist </w:t>
      </w:r>
    </w:p>
    <w:p w:rsidR="00DA0AB0" w:rsidRDefault="00DA0AB0" w:rsidP="00185D86">
      <w:pPr>
        <w:pStyle w:val="ListParagraph"/>
        <w:spacing w:after="120" w:line="360" w:lineRule="auto"/>
        <w:jc w:val="both"/>
      </w:pPr>
      <w:r w:rsidRPr="003E748F">
        <w:rPr>
          <w:b/>
        </w:rPr>
        <w:t>WORKING PERIOD</w:t>
      </w:r>
      <w:r w:rsidRPr="003E748F">
        <w:rPr>
          <w:b/>
        </w:rPr>
        <w:tab/>
        <w:t>:</w:t>
      </w:r>
      <w:r w:rsidR="0010418F">
        <w:t xml:space="preserve"> From Feb 2016</w:t>
      </w:r>
      <w:r>
        <w:t xml:space="preserve"> to till date</w:t>
      </w:r>
      <w:r w:rsidRPr="003E748F">
        <w:t>.</w:t>
      </w:r>
    </w:p>
    <w:p w:rsidR="00921347" w:rsidRPr="003E748F" w:rsidRDefault="00921347" w:rsidP="00185D86">
      <w:pPr>
        <w:pStyle w:val="ListParagraph"/>
        <w:spacing w:after="120" w:line="360" w:lineRule="auto"/>
        <w:jc w:val="both"/>
      </w:pPr>
    </w:p>
    <w:p w:rsidR="00DA0AB0" w:rsidRPr="003E748F" w:rsidRDefault="00DA0AB0" w:rsidP="00185D86">
      <w:pPr>
        <w:pStyle w:val="ListParagraph"/>
        <w:spacing w:after="120" w:line="360" w:lineRule="auto"/>
        <w:jc w:val="both"/>
        <w:rPr>
          <w:b/>
        </w:rPr>
      </w:pPr>
      <w:r w:rsidRPr="003E748F">
        <w:rPr>
          <w:b/>
        </w:rPr>
        <w:t>JOB RESPONSIBILITIES</w:t>
      </w:r>
    </w:p>
    <w:p w:rsidR="006212D4" w:rsidRDefault="000A1949" w:rsidP="006212D4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t>Maintain BIS and central board</w:t>
      </w:r>
      <w:r w:rsidR="006212D4">
        <w:t xml:space="preserve"> documents and data sheets.</w:t>
      </w:r>
    </w:p>
    <w:p w:rsidR="000A1949" w:rsidRDefault="000A1949" w:rsidP="000A1949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t xml:space="preserve">Makes and records observations, performs calculations, collects and may assist in preparing data for evaluation. </w:t>
      </w:r>
    </w:p>
    <w:p w:rsidR="000A1949" w:rsidRDefault="00E006B4" w:rsidP="000A1949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t>Perform standardized tests using general laboratory equipment. Perform routine care of designed test equipment and work area</w:t>
      </w:r>
    </w:p>
    <w:p w:rsidR="00E006B4" w:rsidRDefault="00E006B4" w:rsidP="000A1949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t>Makes and records observations , performs calculations, collects and may assist in preparing data for evaluation</w:t>
      </w:r>
    </w:p>
    <w:p w:rsidR="00E006B4" w:rsidRDefault="00E006B4" w:rsidP="000A1949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t>Perform microbiological testing of raw materials, work in process and finished product for product approval and dispatch</w:t>
      </w:r>
    </w:p>
    <w:p w:rsidR="00E006B4" w:rsidRDefault="00E006B4" w:rsidP="000A1949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t>Create and revise forms, work instructions or SOP’s with guidance</w:t>
      </w:r>
    </w:p>
    <w:p w:rsidR="00E006B4" w:rsidRPr="003E748F" w:rsidRDefault="00E006B4" w:rsidP="000A1949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t>Provide recommendation and feedback on testing result to management</w:t>
      </w:r>
    </w:p>
    <w:p w:rsidR="00921347" w:rsidRPr="002577B4" w:rsidRDefault="00921347" w:rsidP="00921347">
      <w:pPr>
        <w:spacing w:after="120" w:line="360" w:lineRule="auto"/>
        <w:jc w:val="both"/>
      </w:pPr>
    </w:p>
    <w:p w:rsidR="004A5395" w:rsidRDefault="004A5395" w:rsidP="00185D86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b/>
        </w:rPr>
      </w:pPr>
      <w:r w:rsidRPr="003E748F">
        <w:rPr>
          <w:b/>
        </w:rPr>
        <w:t>DHARANI SUG</w:t>
      </w:r>
      <w:r w:rsidR="0049067D">
        <w:rPr>
          <w:b/>
        </w:rPr>
        <w:t xml:space="preserve">ARS &amp; CHEMICALS LTD, </w:t>
      </w:r>
      <w:proofErr w:type="spellStart"/>
      <w:r w:rsidR="0049067D">
        <w:rPr>
          <w:b/>
        </w:rPr>
        <w:t>Kalayanalur</w:t>
      </w:r>
      <w:proofErr w:type="spellEnd"/>
    </w:p>
    <w:p w:rsidR="00921347" w:rsidRPr="002577B4" w:rsidRDefault="00921347" w:rsidP="00921347">
      <w:pPr>
        <w:pStyle w:val="ListParagraph"/>
        <w:spacing w:after="120" w:line="360" w:lineRule="auto"/>
        <w:jc w:val="both"/>
        <w:rPr>
          <w:b/>
        </w:rPr>
      </w:pPr>
    </w:p>
    <w:p w:rsidR="004A5395" w:rsidRPr="003E748F" w:rsidRDefault="004A5395" w:rsidP="00185D86">
      <w:pPr>
        <w:pStyle w:val="ListParagraph"/>
        <w:spacing w:after="120" w:line="360" w:lineRule="auto"/>
        <w:jc w:val="both"/>
      </w:pPr>
      <w:r w:rsidRPr="003E748F">
        <w:rPr>
          <w:b/>
        </w:rPr>
        <w:t>DESIGNATION</w:t>
      </w:r>
      <w:r w:rsidRPr="003E748F">
        <w:rPr>
          <w:b/>
        </w:rPr>
        <w:tab/>
      </w:r>
      <w:r w:rsidRPr="003E748F">
        <w:rPr>
          <w:b/>
        </w:rPr>
        <w:tab/>
        <w:t xml:space="preserve"> :</w:t>
      </w:r>
      <w:r w:rsidR="006212D4">
        <w:t xml:space="preserve"> ETP &amp; WTP Incharge</w:t>
      </w:r>
    </w:p>
    <w:p w:rsidR="004A5395" w:rsidRDefault="004A5395" w:rsidP="00185D86">
      <w:pPr>
        <w:pStyle w:val="ListParagraph"/>
        <w:spacing w:after="120" w:line="360" w:lineRule="auto"/>
        <w:jc w:val="both"/>
      </w:pPr>
      <w:r w:rsidRPr="003E748F">
        <w:rPr>
          <w:b/>
        </w:rPr>
        <w:t>WORKING PERIOD</w:t>
      </w:r>
      <w:r w:rsidRPr="003E748F">
        <w:rPr>
          <w:b/>
        </w:rPr>
        <w:tab/>
        <w:t>:</w:t>
      </w:r>
      <w:r w:rsidR="00E2685A">
        <w:t xml:space="preserve"> From June 2010 to January 2016</w:t>
      </w:r>
      <w:r w:rsidRPr="003E748F">
        <w:t>.</w:t>
      </w:r>
    </w:p>
    <w:p w:rsidR="00921347" w:rsidRPr="003E748F" w:rsidRDefault="00921347" w:rsidP="00185D86">
      <w:pPr>
        <w:pStyle w:val="ListParagraph"/>
        <w:spacing w:after="120" w:line="360" w:lineRule="auto"/>
        <w:jc w:val="both"/>
      </w:pPr>
    </w:p>
    <w:p w:rsidR="004A5395" w:rsidRDefault="004A5395" w:rsidP="00185D86">
      <w:pPr>
        <w:pStyle w:val="ListParagraph"/>
        <w:spacing w:after="120" w:line="360" w:lineRule="auto"/>
        <w:jc w:val="both"/>
        <w:rPr>
          <w:b/>
        </w:rPr>
      </w:pPr>
      <w:r w:rsidRPr="003E748F">
        <w:rPr>
          <w:b/>
        </w:rPr>
        <w:t>JOB RESPONSIBILITIES</w:t>
      </w:r>
    </w:p>
    <w:p w:rsidR="004A5395" w:rsidRPr="003E748F" w:rsidRDefault="004A5395" w:rsidP="00185D86">
      <w:pPr>
        <w:pStyle w:val="ListParagraph"/>
        <w:numPr>
          <w:ilvl w:val="0"/>
          <w:numId w:val="3"/>
        </w:numPr>
        <w:spacing w:after="120" w:line="360" w:lineRule="auto"/>
        <w:jc w:val="both"/>
      </w:pPr>
      <w:r w:rsidRPr="003E748F">
        <w:t>Knowledge in operation on RO, DM,</w:t>
      </w:r>
      <w:r w:rsidR="001261E6">
        <w:t xml:space="preserve"> </w:t>
      </w:r>
      <w:r w:rsidR="005E2487">
        <w:t>EDI,</w:t>
      </w:r>
      <w:r w:rsidR="001261E6">
        <w:t xml:space="preserve"> Softener</w:t>
      </w:r>
      <w:r w:rsidR="005E2487">
        <w:t>,</w:t>
      </w:r>
      <w:r w:rsidR="00612D6E">
        <w:t xml:space="preserve"> ETP &amp;</w:t>
      </w:r>
      <w:r w:rsidRPr="003E748F">
        <w:t xml:space="preserve"> CPU Plant.</w:t>
      </w:r>
    </w:p>
    <w:p w:rsidR="004A5395" w:rsidRDefault="005E2487" w:rsidP="00185D86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t>Knowledge in chemical cleaning on RO Plant</w:t>
      </w:r>
      <w:r w:rsidR="004A5395" w:rsidRPr="003E748F">
        <w:t>.</w:t>
      </w:r>
    </w:p>
    <w:p w:rsidR="000A067C" w:rsidRPr="003E748F" w:rsidRDefault="003F3476" w:rsidP="00185D86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t xml:space="preserve">Knowledge in </w:t>
      </w:r>
      <w:r w:rsidR="00472932">
        <w:t>Raw, RO, DM</w:t>
      </w:r>
      <w:r w:rsidR="00410BD5">
        <w:t>, Softener, ETP, EDI, Cooling tower</w:t>
      </w:r>
      <w:r w:rsidR="0049067D">
        <w:t xml:space="preserve"> and B</w:t>
      </w:r>
      <w:r>
        <w:t>oiler water analysis.</w:t>
      </w:r>
    </w:p>
    <w:p w:rsidR="000A067C" w:rsidRDefault="001261E6" w:rsidP="00185D86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t>Knowledge in analysis of ash, moisture and GCV in coal sample</w:t>
      </w:r>
      <w:r w:rsidR="000A067C">
        <w:t>.</w:t>
      </w:r>
    </w:p>
    <w:p w:rsidR="001261E6" w:rsidRDefault="001261E6" w:rsidP="00185D86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lastRenderedPageBreak/>
        <w:t xml:space="preserve">Performed laboratory analysis for free residual chlorine, pH, hardness, alkalinity, chloride, COD, </w:t>
      </w:r>
      <w:r w:rsidR="00312DD9">
        <w:t xml:space="preserve">DO, </w:t>
      </w:r>
      <w:r>
        <w:t>TSS, TDS, VFA, silica and phosphate</w:t>
      </w:r>
      <w:r w:rsidR="00312DD9">
        <w:t>.</w:t>
      </w:r>
    </w:p>
    <w:p w:rsidR="001261E6" w:rsidRDefault="00312DD9" w:rsidP="00185D86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t>Operated pump stations, elevated storage tanks, motors, valves and gates to control and regulate water during the treatment process.</w:t>
      </w:r>
    </w:p>
    <w:p w:rsidR="00312DD9" w:rsidRDefault="00312DD9" w:rsidP="00185D86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t>Maintained lab inline monitoring equipment.</w:t>
      </w:r>
    </w:p>
    <w:p w:rsidR="00312DD9" w:rsidRDefault="00312DD9" w:rsidP="00185D86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t>Gather samples at designated points along the treatment process and conduct water analysis.</w:t>
      </w:r>
    </w:p>
    <w:p w:rsidR="00312DD9" w:rsidRDefault="00312DD9" w:rsidP="00185D86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t>Performed minor repairs and notified maintenance when problems exist.</w:t>
      </w:r>
    </w:p>
    <w:p w:rsidR="00312DD9" w:rsidRDefault="00312DD9" w:rsidP="00185D86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t>Calculated chemical dosages and adjust chemical feed rates.</w:t>
      </w:r>
    </w:p>
    <w:p w:rsidR="00312DD9" w:rsidRDefault="00312DD9" w:rsidP="00185D86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t>Data entry using spread sheets to complete daily water and chemical usage report and up</w:t>
      </w:r>
      <w:r w:rsidR="00E37DAE">
        <w:t xml:space="preserve"> </w:t>
      </w:r>
      <w:r>
        <w:t>date monthly reports.</w:t>
      </w:r>
    </w:p>
    <w:p w:rsidR="00410BD5" w:rsidRDefault="00410BD5" w:rsidP="00185D86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t>Knowledge in RO chemical cleaning and MGF back wash procedure.</w:t>
      </w:r>
    </w:p>
    <w:p w:rsidR="00410BD5" w:rsidRDefault="00410BD5" w:rsidP="00185D86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t>Knowledge in changing of media in MGF and resin in anion, cation and mixed bed.</w:t>
      </w:r>
    </w:p>
    <w:p w:rsidR="00410BD5" w:rsidRDefault="00410BD5" w:rsidP="00185D86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t>Knowledge in DM plant regeneration and Softener plant regeneration.</w:t>
      </w:r>
    </w:p>
    <w:p w:rsidR="00410BD5" w:rsidRDefault="00410BD5" w:rsidP="00185D86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t xml:space="preserve">Knowledge in Chemical and steam sanitization of purifier water line and tank. </w:t>
      </w:r>
    </w:p>
    <w:p w:rsidR="005F2945" w:rsidRPr="003E748F" w:rsidRDefault="005F2945" w:rsidP="00185D86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t>Maintain ISO documents and internal audit documents and data sheets.</w:t>
      </w:r>
    </w:p>
    <w:p w:rsidR="004A5395" w:rsidRPr="003E748F" w:rsidRDefault="004A5395" w:rsidP="00185D86">
      <w:pPr>
        <w:pStyle w:val="ListParagraph"/>
        <w:numPr>
          <w:ilvl w:val="0"/>
          <w:numId w:val="3"/>
        </w:numPr>
        <w:spacing w:after="120" w:line="360" w:lineRule="auto"/>
        <w:jc w:val="both"/>
      </w:pPr>
      <w:r w:rsidRPr="003E748F">
        <w:t>Material and Maintenance work.</w:t>
      </w:r>
    </w:p>
    <w:p w:rsidR="00C67662" w:rsidRDefault="0094360E" w:rsidP="00185D86">
      <w:pPr>
        <w:pStyle w:val="ListParagraph"/>
        <w:numPr>
          <w:ilvl w:val="0"/>
          <w:numId w:val="3"/>
        </w:numPr>
        <w:spacing w:after="120" w:line="360" w:lineRule="auto"/>
        <w:jc w:val="both"/>
      </w:pPr>
      <w:r w:rsidRPr="003E748F">
        <w:t>Manpower handling work</w:t>
      </w:r>
      <w:r w:rsidR="004A5395" w:rsidRPr="003E748F">
        <w:t>.</w:t>
      </w:r>
    </w:p>
    <w:p w:rsidR="00921347" w:rsidRDefault="00921347" w:rsidP="00E006B4">
      <w:pPr>
        <w:spacing w:after="120" w:line="360" w:lineRule="auto"/>
        <w:jc w:val="both"/>
      </w:pPr>
    </w:p>
    <w:p w:rsidR="00921347" w:rsidRPr="002577B4" w:rsidRDefault="00921347" w:rsidP="00185D86">
      <w:pPr>
        <w:pStyle w:val="ListParagraph"/>
        <w:spacing w:after="120" w:line="360" w:lineRule="auto"/>
        <w:ind w:left="1440"/>
        <w:jc w:val="both"/>
      </w:pPr>
    </w:p>
    <w:p w:rsidR="00C83FD1" w:rsidRDefault="00C83FD1" w:rsidP="00185D86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b/>
        </w:rPr>
      </w:pPr>
      <w:r w:rsidRPr="003E748F">
        <w:rPr>
          <w:b/>
        </w:rPr>
        <w:t>HYGIENE FOOD PRODUCT (Mineral Water Division)</w:t>
      </w:r>
    </w:p>
    <w:p w:rsidR="009003D7" w:rsidRPr="002577B4" w:rsidRDefault="009003D7" w:rsidP="009003D7">
      <w:pPr>
        <w:pStyle w:val="ListParagraph"/>
        <w:spacing w:after="120" w:line="360" w:lineRule="auto"/>
        <w:jc w:val="both"/>
        <w:rPr>
          <w:b/>
        </w:rPr>
      </w:pPr>
    </w:p>
    <w:p w:rsidR="00C83FD1" w:rsidRPr="003E748F" w:rsidRDefault="00C83FD1" w:rsidP="00185D86">
      <w:pPr>
        <w:pStyle w:val="ListParagraph"/>
        <w:spacing w:after="120" w:line="360" w:lineRule="auto"/>
        <w:jc w:val="both"/>
      </w:pPr>
      <w:r w:rsidRPr="003E748F">
        <w:rPr>
          <w:b/>
        </w:rPr>
        <w:t>DESIGNATION</w:t>
      </w:r>
      <w:r w:rsidRPr="003E748F">
        <w:rPr>
          <w:b/>
        </w:rPr>
        <w:tab/>
      </w:r>
      <w:r w:rsidRPr="003E748F">
        <w:rPr>
          <w:b/>
        </w:rPr>
        <w:tab/>
        <w:t xml:space="preserve"> :</w:t>
      </w:r>
      <w:r w:rsidR="00E37DAE">
        <w:rPr>
          <w:b/>
        </w:rPr>
        <w:t xml:space="preserve"> </w:t>
      </w:r>
      <w:r w:rsidR="0010418F">
        <w:t xml:space="preserve">QC </w:t>
      </w:r>
      <w:r w:rsidR="007155D0" w:rsidRPr="003E748F">
        <w:t>Microbiologist</w:t>
      </w:r>
    </w:p>
    <w:p w:rsidR="00C83FD1" w:rsidRDefault="00C83FD1" w:rsidP="00185D86">
      <w:pPr>
        <w:pStyle w:val="ListParagraph"/>
        <w:spacing w:after="120" w:line="360" w:lineRule="auto"/>
        <w:jc w:val="both"/>
      </w:pPr>
      <w:r w:rsidRPr="003E748F">
        <w:rPr>
          <w:b/>
        </w:rPr>
        <w:t>WORKING PERIOD</w:t>
      </w:r>
      <w:r w:rsidR="007155D0" w:rsidRPr="003E748F">
        <w:rPr>
          <w:b/>
        </w:rPr>
        <w:tab/>
        <w:t>:</w:t>
      </w:r>
      <w:r w:rsidR="0049067D">
        <w:t xml:space="preserve"> </w:t>
      </w:r>
      <w:r w:rsidR="00726EB3">
        <w:t>From Sep 2007 to May 2010</w:t>
      </w:r>
      <w:r w:rsidRPr="003E748F">
        <w:t>.</w:t>
      </w:r>
    </w:p>
    <w:p w:rsidR="009003D7" w:rsidRPr="003E748F" w:rsidRDefault="009003D7" w:rsidP="00185D86">
      <w:pPr>
        <w:pStyle w:val="ListParagraph"/>
        <w:spacing w:after="120" w:line="360" w:lineRule="auto"/>
        <w:jc w:val="both"/>
      </w:pPr>
    </w:p>
    <w:p w:rsidR="00C83FD1" w:rsidRPr="003E748F" w:rsidRDefault="00C83FD1" w:rsidP="00185D86">
      <w:pPr>
        <w:pStyle w:val="ListParagraph"/>
        <w:spacing w:after="120" w:line="360" w:lineRule="auto"/>
        <w:jc w:val="both"/>
        <w:rPr>
          <w:b/>
        </w:rPr>
      </w:pPr>
      <w:r w:rsidRPr="003E748F">
        <w:rPr>
          <w:b/>
        </w:rPr>
        <w:t>JOB RESPONSIBILITIES</w:t>
      </w:r>
    </w:p>
    <w:p w:rsidR="00C83FD1" w:rsidRPr="003E748F" w:rsidRDefault="00C83FD1" w:rsidP="00185D86">
      <w:pPr>
        <w:pStyle w:val="ListParagraph"/>
        <w:numPr>
          <w:ilvl w:val="0"/>
          <w:numId w:val="3"/>
        </w:numPr>
        <w:spacing w:after="120" w:line="360" w:lineRule="auto"/>
        <w:jc w:val="both"/>
      </w:pPr>
      <w:r w:rsidRPr="003E748F">
        <w:t xml:space="preserve">Production of </w:t>
      </w:r>
      <w:r w:rsidR="007155D0" w:rsidRPr="003E748F">
        <w:t>Mineral Water and Packaging</w:t>
      </w:r>
      <w:r w:rsidRPr="003E748F">
        <w:t>.</w:t>
      </w:r>
    </w:p>
    <w:p w:rsidR="00C83FD1" w:rsidRPr="003E748F" w:rsidRDefault="007155D0" w:rsidP="00185D86">
      <w:pPr>
        <w:pStyle w:val="ListParagraph"/>
        <w:numPr>
          <w:ilvl w:val="0"/>
          <w:numId w:val="3"/>
        </w:numPr>
        <w:spacing w:after="120" w:line="360" w:lineRule="auto"/>
        <w:jc w:val="both"/>
      </w:pPr>
      <w:r w:rsidRPr="003E748F">
        <w:t>Analysis of water sample and Microbial culture development</w:t>
      </w:r>
      <w:r w:rsidR="00C83FD1" w:rsidRPr="003E748F">
        <w:t>.</w:t>
      </w:r>
    </w:p>
    <w:p w:rsidR="0049067D" w:rsidRDefault="007155D0" w:rsidP="00185D86">
      <w:pPr>
        <w:pStyle w:val="ListParagraph"/>
        <w:numPr>
          <w:ilvl w:val="0"/>
          <w:numId w:val="3"/>
        </w:numPr>
        <w:spacing w:after="120" w:line="360" w:lineRule="auto"/>
        <w:jc w:val="both"/>
      </w:pPr>
      <w:r w:rsidRPr="003E748F">
        <w:t>Maintain ISI record and data sheets</w:t>
      </w:r>
      <w:r w:rsidR="00C83FD1" w:rsidRPr="003E748F">
        <w:t>.</w:t>
      </w:r>
    </w:p>
    <w:p w:rsidR="0049067D" w:rsidRDefault="0049067D" w:rsidP="00185D86">
      <w:pPr>
        <w:pStyle w:val="ListParagraph"/>
        <w:numPr>
          <w:ilvl w:val="0"/>
          <w:numId w:val="3"/>
        </w:numPr>
        <w:spacing w:after="120" w:line="360" w:lineRule="auto"/>
        <w:jc w:val="both"/>
      </w:pPr>
      <w:r>
        <w:t>Microbial analysis E.coli, Coliform bacteria, AMC, Yeast and Mould and Reducing anaerobes.</w:t>
      </w:r>
    </w:p>
    <w:p w:rsidR="00E006B4" w:rsidRDefault="00E006B4" w:rsidP="00E006B4">
      <w:pPr>
        <w:pStyle w:val="ListParagraph"/>
        <w:spacing w:after="120" w:line="360" w:lineRule="auto"/>
        <w:ind w:left="1440"/>
        <w:jc w:val="both"/>
      </w:pPr>
    </w:p>
    <w:p w:rsidR="009003D7" w:rsidRDefault="009003D7" w:rsidP="009003D7">
      <w:pPr>
        <w:pStyle w:val="ListParagraph"/>
        <w:spacing w:after="120" w:line="360" w:lineRule="auto"/>
        <w:ind w:left="1440"/>
        <w:jc w:val="both"/>
      </w:pPr>
    </w:p>
    <w:p w:rsidR="005C7227" w:rsidRDefault="00003B5F" w:rsidP="00185D86">
      <w:pPr>
        <w:spacing w:after="120" w:line="360" w:lineRule="auto"/>
        <w:jc w:val="both"/>
        <w:rPr>
          <w:b/>
        </w:rPr>
      </w:pPr>
      <w:r>
        <w:rPr>
          <w:b/>
        </w:rPr>
        <w:t>INSTRUMENTS HANDLED</w:t>
      </w:r>
    </w:p>
    <w:p w:rsidR="009003D7" w:rsidRPr="00003B5F" w:rsidRDefault="00003B5F" w:rsidP="00185D86">
      <w:pPr>
        <w:spacing w:after="120" w:line="360" w:lineRule="auto"/>
        <w:jc w:val="both"/>
      </w:pPr>
      <w:r>
        <w:rPr>
          <w:b/>
        </w:rPr>
        <w:tab/>
      </w:r>
      <w:r>
        <w:t xml:space="preserve">pH meter, TDS meter, Electrical conductivity meter, Turbidity meter, UV Spectrophotometer, Bomb calorimeter, Muffle  furnace, Hot air oven, SDI kit, </w:t>
      </w:r>
      <w:proofErr w:type="spellStart"/>
      <w:r>
        <w:t>Brix</w:t>
      </w:r>
      <w:proofErr w:type="spellEnd"/>
      <w:r>
        <w:t xml:space="preserve"> meter, Polarimeter, S</w:t>
      </w:r>
      <w:r w:rsidR="00BA1C68">
        <w:t>pindle meter, Reflux condens</w:t>
      </w:r>
      <w:r w:rsidR="00C64C12">
        <w:t xml:space="preserve">er, Incubator and BOD Incubator, </w:t>
      </w:r>
      <w:r w:rsidR="00762F14">
        <w:t>Distillation water setup, Hygrometer</w:t>
      </w:r>
    </w:p>
    <w:p w:rsidR="00B93227" w:rsidRPr="005F2945" w:rsidRDefault="00B93227" w:rsidP="00185D86">
      <w:pPr>
        <w:spacing w:after="120" w:line="360" w:lineRule="auto"/>
        <w:jc w:val="both"/>
        <w:rPr>
          <w:b/>
        </w:rPr>
      </w:pPr>
      <w:r w:rsidRPr="00730D5E">
        <w:rPr>
          <w:b/>
        </w:rPr>
        <w:t>COMPUTER SKILLS</w:t>
      </w:r>
    </w:p>
    <w:p w:rsidR="005C7227" w:rsidRDefault="00B93227" w:rsidP="00185D86">
      <w:pPr>
        <w:spacing w:after="120" w:line="360" w:lineRule="auto"/>
        <w:jc w:val="both"/>
      </w:pPr>
      <w:r w:rsidRPr="003E748F">
        <w:tab/>
      </w:r>
      <w:proofErr w:type="gramStart"/>
      <w:r w:rsidRPr="003E748F">
        <w:t>Knowledge in operating system like MS Windows, MS Office and FoxPro 2.6.</w:t>
      </w:r>
      <w:proofErr w:type="gramEnd"/>
    </w:p>
    <w:p w:rsidR="00730D5E" w:rsidRDefault="00C878C1" w:rsidP="00185D86">
      <w:pPr>
        <w:spacing w:after="120" w:line="360" w:lineRule="auto"/>
        <w:jc w:val="both"/>
      </w:pPr>
      <w:r w:rsidRPr="003E748F">
        <w:rPr>
          <w:b/>
        </w:rPr>
        <w:t>PERSONAL PROFILE</w:t>
      </w:r>
    </w:p>
    <w:p w:rsidR="00C878C1" w:rsidRPr="003E748F" w:rsidRDefault="00C878C1" w:rsidP="00185D86">
      <w:pPr>
        <w:spacing w:after="120" w:line="240" w:lineRule="auto"/>
        <w:jc w:val="both"/>
      </w:pPr>
      <w:r w:rsidRPr="003E748F">
        <w:rPr>
          <w:b/>
        </w:rPr>
        <w:t>FATHER’S NAME</w:t>
      </w:r>
      <w:r w:rsidRPr="003E748F">
        <w:rPr>
          <w:b/>
        </w:rPr>
        <w:tab/>
        <w:t>:</w:t>
      </w:r>
      <w:r w:rsidRPr="003E748F">
        <w:t xml:space="preserve"> Mr. M. Dhandapani</w:t>
      </w:r>
    </w:p>
    <w:p w:rsidR="00C878C1" w:rsidRDefault="00C878C1" w:rsidP="00185D86">
      <w:pPr>
        <w:spacing w:after="120" w:line="240" w:lineRule="auto"/>
        <w:jc w:val="both"/>
      </w:pPr>
      <w:r w:rsidRPr="003E748F">
        <w:rPr>
          <w:b/>
        </w:rPr>
        <w:t>GENDER</w:t>
      </w:r>
      <w:r w:rsidRPr="003E748F">
        <w:rPr>
          <w:b/>
        </w:rPr>
        <w:tab/>
      </w:r>
      <w:r w:rsidRPr="003E748F">
        <w:rPr>
          <w:b/>
        </w:rPr>
        <w:tab/>
        <w:t>:</w:t>
      </w:r>
      <w:r w:rsidR="000457E4">
        <w:t xml:space="preserve"> Male, Married</w:t>
      </w:r>
    </w:p>
    <w:p w:rsidR="00235035" w:rsidRPr="00235035" w:rsidRDefault="00235035" w:rsidP="00185D86">
      <w:pPr>
        <w:spacing w:after="120" w:line="240" w:lineRule="auto"/>
        <w:jc w:val="both"/>
      </w:pPr>
      <w:r>
        <w:rPr>
          <w:b/>
        </w:rPr>
        <w:t>DOB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>
        <w:t>05/06/1984</w:t>
      </w:r>
    </w:p>
    <w:p w:rsidR="00C878C1" w:rsidRPr="003E748F" w:rsidRDefault="00C878C1" w:rsidP="00185D86">
      <w:pPr>
        <w:spacing w:after="120" w:line="240" w:lineRule="auto"/>
        <w:jc w:val="both"/>
      </w:pPr>
      <w:r w:rsidRPr="003E748F">
        <w:rPr>
          <w:b/>
        </w:rPr>
        <w:t>NATIONALITY</w:t>
      </w:r>
      <w:r w:rsidRPr="003E748F">
        <w:rPr>
          <w:b/>
        </w:rPr>
        <w:tab/>
      </w:r>
      <w:r w:rsidRPr="003E748F">
        <w:rPr>
          <w:b/>
        </w:rPr>
        <w:tab/>
        <w:t>:</w:t>
      </w:r>
      <w:r w:rsidRPr="003E748F">
        <w:t xml:space="preserve"> Indian</w:t>
      </w:r>
    </w:p>
    <w:p w:rsidR="00C878C1" w:rsidRPr="003E748F" w:rsidRDefault="00C878C1" w:rsidP="00185D86">
      <w:pPr>
        <w:spacing w:after="120" w:line="240" w:lineRule="auto"/>
        <w:jc w:val="both"/>
      </w:pPr>
      <w:r w:rsidRPr="003E748F">
        <w:rPr>
          <w:b/>
        </w:rPr>
        <w:t>LANGUAGES KNOWN</w:t>
      </w:r>
      <w:r w:rsidRPr="003E748F">
        <w:rPr>
          <w:b/>
        </w:rPr>
        <w:tab/>
        <w:t>:</w:t>
      </w:r>
      <w:r w:rsidRPr="003E748F">
        <w:t xml:space="preserve"> Tamil, English</w:t>
      </w:r>
    </w:p>
    <w:p w:rsidR="006B3E5C" w:rsidRPr="003E748F" w:rsidRDefault="006B3E5C" w:rsidP="00185D86">
      <w:pPr>
        <w:spacing w:after="120" w:line="240" w:lineRule="auto"/>
        <w:jc w:val="both"/>
      </w:pPr>
    </w:p>
    <w:p w:rsidR="005F2945" w:rsidRDefault="00C878C1" w:rsidP="00185D86">
      <w:pPr>
        <w:spacing w:after="120" w:line="360" w:lineRule="auto"/>
        <w:jc w:val="both"/>
      </w:pPr>
      <w:r w:rsidRPr="003E748F">
        <w:tab/>
        <w:t>I hereby declare that the details furnished above are true to the best o</w:t>
      </w:r>
      <w:r w:rsidR="003E748F">
        <w:t>f</w:t>
      </w:r>
      <w:r w:rsidRPr="003E748F">
        <w:t xml:space="preserve"> my knowledge and belief.</w:t>
      </w:r>
      <w:r w:rsidR="005F2945">
        <w:tab/>
      </w:r>
      <w:r w:rsidR="005F2945">
        <w:tab/>
      </w:r>
      <w:r w:rsidR="005F2945">
        <w:tab/>
      </w:r>
      <w:r w:rsidR="005F2945">
        <w:tab/>
      </w:r>
      <w:r w:rsidR="005F2945">
        <w:tab/>
      </w:r>
      <w:r w:rsidR="005F2945">
        <w:tab/>
      </w:r>
      <w:r w:rsidR="005F2945">
        <w:tab/>
      </w:r>
      <w:r w:rsidR="005F2945">
        <w:tab/>
      </w:r>
      <w:r w:rsidR="005F2945">
        <w:tab/>
      </w:r>
      <w:r w:rsidR="005F2945">
        <w:tab/>
      </w:r>
    </w:p>
    <w:p w:rsidR="00730D5E" w:rsidRPr="004254C8" w:rsidRDefault="00C878C1" w:rsidP="005F2945">
      <w:pPr>
        <w:spacing w:after="120" w:line="360" w:lineRule="auto"/>
        <w:ind w:left="7920"/>
        <w:jc w:val="both"/>
        <w:rPr>
          <w:b/>
        </w:rPr>
      </w:pPr>
      <w:r w:rsidRPr="004254C8">
        <w:rPr>
          <w:b/>
        </w:rPr>
        <w:t>Yours Trul</w:t>
      </w:r>
      <w:r w:rsidR="00730D5E" w:rsidRPr="004254C8">
        <w:rPr>
          <w:b/>
        </w:rPr>
        <w:t>y</w:t>
      </w:r>
    </w:p>
    <w:p w:rsidR="00C878C1" w:rsidRPr="00730D5E" w:rsidRDefault="00C878C1" w:rsidP="004254C8">
      <w:pPr>
        <w:spacing w:after="120" w:line="360" w:lineRule="auto"/>
        <w:ind w:left="7200" w:firstLine="720"/>
        <w:jc w:val="both"/>
      </w:pPr>
      <w:r w:rsidRPr="003E748F">
        <w:rPr>
          <w:b/>
        </w:rPr>
        <w:t>(D. Sridhar</w:t>
      </w:r>
      <w:r w:rsidR="004216CA" w:rsidRPr="003E748F">
        <w:rPr>
          <w:b/>
        </w:rPr>
        <w:t>)</w:t>
      </w:r>
    </w:p>
    <w:sectPr w:rsidR="00C878C1" w:rsidRPr="00730D5E" w:rsidSect="00F36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824A9"/>
    <w:multiLevelType w:val="hybridMultilevel"/>
    <w:tmpl w:val="66BA7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5B2EE5"/>
    <w:multiLevelType w:val="hybridMultilevel"/>
    <w:tmpl w:val="D5804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4755E"/>
    <w:multiLevelType w:val="hybridMultilevel"/>
    <w:tmpl w:val="D5C6A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F5D7438"/>
    <w:multiLevelType w:val="hybridMultilevel"/>
    <w:tmpl w:val="4A422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6D2A"/>
    <w:rsid w:val="00003B5F"/>
    <w:rsid w:val="0000494B"/>
    <w:rsid w:val="0003292A"/>
    <w:rsid w:val="0003587F"/>
    <w:rsid w:val="000457E4"/>
    <w:rsid w:val="00064F43"/>
    <w:rsid w:val="000A067C"/>
    <w:rsid w:val="000A1949"/>
    <w:rsid w:val="000B1F4A"/>
    <w:rsid w:val="000C7154"/>
    <w:rsid w:val="0010418F"/>
    <w:rsid w:val="0011682B"/>
    <w:rsid w:val="001261E6"/>
    <w:rsid w:val="00185D86"/>
    <w:rsid w:val="001B1609"/>
    <w:rsid w:val="001D44A1"/>
    <w:rsid w:val="00225662"/>
    <w:rsid w:val="00235035"/>
    <w:rsid w:val="0025122F"/>
    <w:rsid w:val="002577B4"/>
    <w:rsid w:val="00295326"/>
    <w:rsid w:val="002A2D9E"/>
    <w:rsid w:val="00300EC0"/>
    <w:rsid w:val="00312DD9"/>
    <w:rsid w:val="00320E96"/>
    <w:rsid w:val="003E748F"/>
    <w:rsid w:val="003F3476"/>
    <w:rsid w:val="00410BD5"/>
    <w:rsid w:val="004157C9"/>
    <w:rsid w:val="004216CA"/>
    <w:rsid w:val="004254C8"/>
    <w:rsid w:val="004402B1"/>
    <w:rsid w:val="00445365"/>
    <w:rsid w:val="00472932"/>
    <w:rsid w:val="0049067D"/>
    <w:rsid w:val="004A5395"/>
    <w:rsid w:val="004C24D6"/>
    <w:rsid w:val="0053280F"/>
    <w:rsid w:val="005816F3"/>
    <w:rsid w:val="005C711D"/>
    <w:rsid w:val="005C7227"/>
    <w:rsid w:val="005E2487"/>
    <w:rsid w:val="005E6381"/>
    <w:rsid w:val="005F2945"/>
    <w:rsid w:val="00612D6E"/>
    <w:rsid w:val="00613CED"/>
    <w:rsid w:val="006212D4"/>
    <w:rsid w:val="00656E28"/>
    <w:rsid w:val="006629BE"/>
    <w:rsid w:val="00667934"/>
    <w:rsid w:val="00686D2A"/>
    <w:rsid w:val="006B3E5C"/>
    <w:rsid w:val="006C686B"/>
    <w:rsid w:val="006F79BF"/>
    <w:rsid w:val="006F7DD6"/>
    <w:rsid w:val="007155D0"/>
    <w:rsid w:val="00726EB3"/>
    <w:rsid w:val="00730D5E"/>
    <w:rsid w:val="00760463"/>
    <w:rsid w:val="00762F14"/>
    <w:rsid w:val="007A2F67"/>
    <w:rsid w:val="007C3FEE"/>
    <w:rsid w:val="007E4211"/>
    <w:rsid w:val="00802038"/>
    <w:rsid w:val="00806269"/>
    <w:rsid w:val="0081355E"/>
    <w:rsid w:val="0087785F"/>
    <w:rsid w:val="0088027E"/>
    <w:rsid w:val="00881D37"/>
    <w:rsid w:val="008A1758"/>
    <w:rsid w:val="008B5F3C"/>
    <w:rsid w:val="009003D7"/>
    <w:rsid w:val="00921347"/>
    <w:rsid w:val="0094360E"/>
    <w:rsid w:val="009A36BA"/>
    <w:rsid w:val="009C0F38"/>
    <w:rsid w:val="009D28A9"/>
    <w:rsid w:val="00A63A89"/>
    <w:rsid w:val="00A75D19"/>
    <w:rsid w:val="00AB5B6E"/>
    <w:rsid w:val="00B75620"/>
    <w:rsid w:val="00B76913"/>
    <w:rsid w:val="00B93227"/>
    <w:rsid w:val="00BA1C68"/>
    <w:rsid w:val="00BD2E1F"/>
    <w:rsid w:val="00BE70AB"/>
    <w:rsid w:val="00C068E0"/>
    <w:rsid w:val="00C64C12"/>
    <w:rsid w:val="00C67662"/>
    <w:rsid w:val="00C83FD1"/>
    <w:rsid w:val="00C85DED"/>
    <w:rsid w:val="00C878C1"/>
    <w:rsid w:val="00CC19C9"/>
    <w:rsid w:val="00CD1DDC"/>
    <w:rsid w:val="00CF3560"/>
    <w:rsid w:val="00D31241"/>
    <w:rsid w:val="00D43428"/>
    <w:rsid w:val="00D75317"/>
    <w:rsid w:val="00DA0AB0"/>
    <w:rsid w:val="00DC114D"/>
    <w:rsid w:val="00E006B4"/>
    <w:rsid w:val="00E2685A"/>
    <w:rsid w:val="00E303D6"/>
    <w:rsid w:val="00E352AC"/>
    <w:rsid w:val="00E37DAE"/>
    <w:rsid w:val="00E4477A"/>
    <w:rsid w:val="00EA0D22"/>
    <w:rsid w:val="00EB71CC"/>
    <w:rsid w:val="00F36371"/>
    <w:rsid w:val="00F71754"/>
    <w:rsid w:val="00F77FE3"/>
    <w:rsid w:val="00F9002E"/>
    <w:rsid w:val="00FA2EAA"/>
    <w:rsid w:val="00FA4CD0"/>
    <w:rsid w:val="00FB3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6D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6D2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43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53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idharmozh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E-MACHINES</dc:creator>
  <cp:lastModifiedBy>E-MACHINES</cp:lastModifiedBy>
  <cp:revision>7</cp:revision>
  <dcterms:created xsi:type="dcterms:W3CDTF">2018-05-04T16:46:00Z</dcterms:created>
  <dcterms:modified xsi:type="dcterms:W3CDTF">2023-07-03T15:08:00Z</dcterms:modified>
</cp:coreProperties>
</file>