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EEECE1" w:themeColor="background2"/>
  <w:body>
    <w:p w:rsidR="000A6405" w:rsidRDefault="000A6405" w:rsidP="000A6405">
      <w:pPr>
        <w:rPr>
          <w:rFonts w:ascii="Times New Roman" w:eastAsia="Times New Roman" w:hAnsi="Times New Roman"/>
        </w:rPr>
      </w:pPr>
      <w:r>
        <w:rPr>
          <w:rFonts w:ascii="Times New Roman" w:eastAsia="Times New Roman" w:hAnsi="Times New Roman"/>
        </w:rPr>
        <w:t xml:space="preserve">         </w:t>
      </w:r>
    </w:p>
    <w:p w:rsidR="0026488F" w:rsidRDefault="000A6405" w:rsidP="000A6405">
      <w:pPr>
        <w:rPr>
          <w:rFonts w:ascii="Times New Roman" w:eastAsia="Times New Roman" w:hAnsi="Times New Roman"/>
          <w:b/>
          <w:i/>
          <w:sz w:val="56"/>
        </w:rPr>
      </w:pPr>
      <w:r>
        <w:rPr>
          <w:rFonts w:ascii="Times New Roman" w:eastAsia="Times New Roman" w:hAnsi="Times New Roman"/>
        </w:rPr>
        <w:t xml:space="preserve">                                    </w:t>
      </w:r>
      <w:proofErr w:type="spellStart"/>
      <w:r w:rsidR="00A06686">
        <w:rPr>
          <w:rFonts w:ascii="Times New Roman" w:eastAsia="Times New Roman" w:hAnsi="Times New Roman"/>
          <w:b/>
          <w:i/>
          <w:sz w:val="56"/>
        </w:rPr>
        <w:t>Aftab</w:t>
      </w:r>
      <w:proofErr w:type="spellEnd"/>
      <w:r w:rsidR="00A06686">
        <w:rPr>
          <w:rFonts w:ascii="Times New Roman" w:eastAsia="Times New Roman" w:hAnsi="Times New Roman"/>
          <w:b/>
          <w:i/>
          <w:sz w:val="56"/>
        </w:rPr>
        <w:t xml:space="preserve"> Zafar</w:t>
      </w:r>
    </w:p>
    <w:p w:rsidR="00DE72F0" w:rsidRPr="0026488F" w:rsidRDefault="00DE72F0" w:rsidP="002976BE">
      <w:pPr>
        <w:rPr>
          <w:rFonts w:ascii="Times New Roman" w:eastAsia="Times New Roman" w:hAnsi="Times New Roman"/>
          <w:b/>
          <w:i/>
          <w:sz w:val="56"/>
        </w:rPr>
      </w:pPr>
    </w:p>
    <w:p w:rsidR="00EF7EC4" w:rsidRDefault="00EF7EC4">
      <w:pPr>
        <w:rPr>
          <w:rFonts w:ascii="Times New Roman" w:eastAsia="Times New Roman" w:hAnsi="Times New Roman"/>
          <w:i/>
          <w:sz w:val="26"/>
        </w:rPr>
      </w:pPr>
      <w:r w:rsidRPr="0026488F">
        <w:rPr>
          <w:rFonts w:ascii="Times New Roman" w:eastAsia="Times New Roman" w:hAnsi="Times New Roman"/>
          <w:i/>
          <w:noProof/>
          <w:sz w:val="26"/>
          <w:lang w:val="en-GB" w:eastAsia="en-GB"/>
        </w:rPr>
        <mc:AlternateContent>
          <mc:Choice Requires="wps">
            <w:drawing>
              <wp:anchor distT="45720" distB="45720" distL="114300" distR="114300" simplePos="0" relativeHeight="251659264" behindDoc="0" locked="0" layoutInCell="1" allowOverlap="1" wp14:anchorId="79C94C9F" wp14:editId="3A8D5FDB">
                <wp:simplePos x="0" y="0"/>
                <wp:positionH relativeFrom="margin">
                  <wp:align>left</wp:align>
                </wp:positionH>
                <wp:positionV relativeFrom="paragraph">
                  <wp:posOffset>45085</wp:posOffset>
                </wp:positionV>
                <wp:extent cx="4086225" cy="1647825"/>
                <wp:effectExtent l="38100" t="38100" r="66675" b="666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86225" cy="1647825"/>
                        </a:xfrm>
                        <a:prstGeom prst="rect">
                          <a:avLst/>
                        </a:prstGeom>
                        <a:noFill/>
                        <a:ln>
                          <a:solidFill>
                            <a:schemeClr val="bg2"/>
                          </a:solidFill>
                          <a:headEnd/>
                          <a:tailEnd/>
                        </a:ln>
                        <a:effectLst>
                          <a:outerShdw blurRad="40000" dist="20000" dir="5400000" rotWithShape="0">
                            <a:srgbClr val="000000">
                              <a:alpha val="0"/>
                            </a:srgbClr>
                          </a:outerShdw>
                        </a:effectLst>
                      </wps:spPr>
                      <wps:style>
                        <a:lnRef idx="1">
                          <a:schemeClr val="accent1"/>
                        </a:lnRef>
                        <a:fillRef idx="1001">
                          <a:schemeClr val="lt1"/>
                        </a:fillRef>
                        <a:effectRef idx="1">
                          <a:schemeClr val="accent1"/>
                        </a:effectRef>
                        <a:fontRef idx="minor">
                          <a:schemeClr val="dk1"/>
                        </a:fontRef>
                      </wps:style>
                      <wps:txbx>
                        <w:txbxContent>
                          <w:p w:rsidR="00DE72F0" w:rsidRPr="00EF7EC4" w:rsidRDefault="00DE72F0" w:rsidP="00DE72F0">
                            <w:pPr>
                              <w:shd w:val="clear" w:color="auto" w:fill="EEECE1" w:themeFill="background2"/>
                              <w:rPr>
                                <w:rFonts w:ascii="Times New Roman" w:eastAsia="Times New Roman" w:hAnsi="Times New Roman"/>
                                <w:i/>
                                <w:sz w:val="26"/>
                                <w14:shadow w14:blurRad="50800" w14:dist="50800" w14:dir="5400000" w14:sx="0" w14:sy="0" w14:kx="0" w14:ky="0" w14:algn="ctr">
                                  <w14:schemeClr w14:val="bg1"/>
                                </w14:shadow>
                              </w:rPr>
                            </w:pPr>
                            <w:r w:rsidRPr="00EF7EC4">
                              <w:rPr>
                                <w:rFonts w:ascii="Times New Roman" w:eastAsia="Times New Roman" w:hAnsi="Times New Roman"/>
                                <w:b/>
                                <w:i/>
                                <w:sz w:val="26"/>
                                <w14:shadow w14:blurRad="50800" w14:dist="50800" w14:dir="5400000" w14:sx="0" w14:sy="0" w14:kx="0" w14:ky="0" w14:algn="ctr">
                                  <w14:schemeClr w14:val="bg1"/>
                                </w14:shadow>
                              </w:rPr>
                              <w:t>Mobile NO</w:t>
                            </w:r>
                            <w:r w:rsidR="002C2F56" w:rsidRPr="00EF7EC4">
                              <w:rPr>
                                <w:rFonts w:ascii="Times New Roman" w:eastAsia="Times New Roman" w:hAnsi="Times New Roman"/>
                                <w:i/>
                                <w:sz w:val="26"/>
                                <w14:shadow w14:blurRad="50800" w14:dist="50800" w14:dir="5400000" w14:sx="0" w14:sy="0" w14:kx="0" w14:ky="0" w14:algn="ctr">
                                  <w14:schemeClr w14:val="bg1"/>
                                </w14:shadow>
                              </w:rPr>
                              <w:t>: +</w:t>
                            </w:r>
                            <w:r w:rsidR="00652413">
                              <w:rPr>
                                <w:rFonts w:ascii="Times New Roman" w:eastAsia="Times New Roman" w:hAnsi="Times New Roman"/>
                                <w:i/>
                                <w:sz w:val="26"/>
                                <w:lang w:bidi="ur-PK"/>
                                <w14:shadow w14:blurRad="50800" w14:dist="50800" w14:dir="5400000" w14:sx="0" w14:sy="0" w14:kx="0" w14:ky="0" w14:algn="ctr">
                                  <w14:schemeClr w14:val="bg1"/>
                                </w14:shadow>
                              </w:rPr>
                              <w:t>971524644</w:t>
                            </w:r>
                            <w:r w:rsidR="00137CE3">
                              <w:rPr>
                                <w:rFonts w:ascii="Times New Roman" w:eastAsia="Times New Roman" w:hAnsi="Times New Roman"/>
                                <w:i/>
                                <w:sz w:val="26"/>
                                <w:lang w:bidi="ur-PK"/>
                                <w14:shadow w14:blurRad="50800" w14:dist="50800" w14:dir="5400000" w14:sx="0" w14:sy="0" w14:kx="0" w14:ky="0" w14:algn="ctr">
                                  <w14:schemeClr w14:val="bg1"/>
                                </w14:shadow>
                              </w:rPr>
                              <w:t>324</w:t>
                            </w:r>
                            <w:r w:rsidR="00C66F02">
                              <w:rPr>
                                <w:rFonts w:ascii="Times New Roman" w:eastAsia="Times New Roman" w:hAnsi="Times New Roman"/>
                                <w:i/>
                                <w:sz w:val="26"/>
                                <w:lang w:bidi="ur-PK"/>
                                <w14:shadow w14:blurRad="50800" w14:dist="50800" w14:dir="5400000" w14:sx="0" w14:sy="0" w14:kx="0" w14:ky="0" w14:algn="ctr">
                                  <w14:schemeClr w14:val="bg1"/>
                                </w14:shadow>
                              </w:rPr>
                              <w:t>.</w:t>
                            </w:r>
                          </w:p>
                          <w:p w:rsidR="00DE72F0" w:rsidRPr="00EF7EC4" w:rsidRDefault="00DE72F0" w:rsidP="00DE72F0">
                            <w:pPr>
                              <w:shd w:val="clear" w:color="auto" w:fill="EEECE1" w:themeFill="background2"/>
                              <w:rPr>
                                <w:rFonts w:ascii="Times New Roman" w:eastAsia="Times New Roman" w:hAnsi="Times New Roman"/>
                                <w:i/>
                                <w:color w:val="004DBB"/>
                                <w:sz w:val="26"/>
                                <w:u w:val="single"/>
                                <w14:shadow w14:blurRad="50800" w14:dist="50800" w14:dir="5400000" w14:sx="0" w14:sy="0" w14:kx="0" w14:ky="0" w14:algn="ctr">
                                  <w14:schemeClr w14:val="bg1"/>
                                </w14:shadow>
                              </w:rPr>
                            </w:pPr>
                            <w:r w:rsidRPr="00EF7EC4">
                              <w:rPr>
                                <w:rFonts w:ascii="Times New Roman" w:eastAsia="Times New Roman" w:hAnsi="Times New Roman"/>
                                <w:b/>
                                <w:i/>
                                <w:sz w:val="26"/>
                                <w14:shadow w14:blurRad="50800" w14:dist="50800" w14:dir="5400000" w14:sx="0" w14:sy="0" w14:kx="0" w14:ky="0" w14:algn="ctr">
                                  <w14:schemeClr w14:val="bg1"/>
                                </w14:shadow>
                              </w:rPr>
                              <w:t>Email</w:t>
                            </w:r>
                            <w:r w:rsidRPr="00EF7EC4">
                              <w:rPr>
                                <w:rFonts w:ascii="Times New Roman" w:eastAsia="Times New Roman" w:hAnsi="Times New Roman"/>
                                <w:i/>
                                <w:sz w:val="26"/>
                                <w14:shadow w14:blurRad="50800" w14:dist="50800" w14:dir="5400000" w14:sx="0" w14:sy="0" w14:kx="0" w14:ky="0" w14:algn="ctr">
                                  <w14:schemeClr w14:val="bg1"/>
                                </w14:shadow>
                              </w:rPr>
                              <w:t xml:space="preserve">: </w:t>
                            </w:r>
                            <w:r w:rsidR="00D67A7A">
                              <w:rPr>
                                <w:rFonts w:ascii="Times New Roman" w:eastAsia="Times New Roman" w:hAnsi="Times New Roman"/>
                                <w:i/>
                                <w:sz w:val="26"/>
                                <w14:shadow w14:blurRad="50800" w14:dist="50800" w14:dir="5400000" w14:sx="0" w14:sy="0" w14:kx="0" w14:ky="0" w14:algn="ctr">
                                  <w14:schemeClr w14:val="bg1"/>
                                </w14:shadow>
                              </w:rPr>
                              <w:t>zafar.aftab01@gmail.com</w:t>
                            </w:r>
                            <w:r w:rsidRPr="00EF7EC4">
                              <w:rPr>
                                <w:rFonts w:ascii="Times New Roman" w:eastAsia="Times New Roman" w:hAnsi="Times New Roman"/>
                                <w:i/>
                                <w:color w:val="004DBB"/>
                                <w:sz w:val="26"/>
                                <w:u w:val="single"/>
                                <w14:shadow w14:blurRad="50800" w14:dist="50800" w14:dir="5400000" w14:sx="0" w14:sy="0" w14:kx="0" w14:ky="0" w14:algn="ctr">
                                  <w14:schemeClr w14:val="bg1"/>
                                </w14:shadow>
                              </w:rPr>
                              <w:t xml:space="preserve">                                              </w:t>
                            </w:r>
                            <w:r w:rsidRPr="00EF7EC4">
                              <w:rPr>
                                <w:rFonts w:ascii="Times New Roman" w:eastAsia="Times New Roman" w:hAnsi="Times New Roman"/>
                                <w:i/>
                                <w:noProof/>
                                <w:color w:val="004DBB"/>
                                <w:sz w:val="26"/>
                                <w:u w:val="single"/>
                                <w:lang w:val="en-GB" w:eastAsia="en-GB"/>
                                <w14:shadow w14:blurRad="50800" w14:dist="50800" w14:dir="5400000" w14:sx="0" w14:sy="0" w14:kx="0" w14:ky="0" w14:algn="ctr">
                                  <w14:schemeClr w14:val="bg1"/>
                                </w14:shadow>
                              </w:rPr>
                              <w:t xml:space="preserve">      </w:t>
                            </w:r>
                          </w:p>
                          <w:p w:rsidR="00DE72F0" w:rsidRPr="001824CD" w:rsidRDefault="002C2F56" w:rsidP="00BF43F9">
                            <w:pPr>
                              <w:shd w:val="clear" w:color="auto" w:fill="EEECE1" w:themeFill="background2"/>
                              <w:rPr>
                                <w:rFonts w:ascii="Times New Roman" w:eastAsia="Times New Roman" w:hAnsi="Times New Roman"/>
                                <w:i/>
                                <w:sz w:val="26"/>
                                <w14:shadow w14:blurRad="50800" w14:dist="50800" w14:dir="5400000" w14:sx="0" w14:sy="0" w14:kx="0" w14:ky="0" w14:algn="ctr">
                                  <w14:schemeClr w14:val="bg1"/>
                                </w14:shadow>
                              </w:rPr>
                            </w:pPr>
                            <w:r w:rsidRPr="00EF7EC4">
                              <w:rPr>
                                <w:rFonts w:ascii="Times New Roman" w:eastAsia="Times New Roman" w:hAnsi="Times New Roman"/>
                                <w:b/>
                                <w:i/>
                                <w:sz w:val="26"/>
                                <w14:shadow w14:blurRad="50800" w14:dist="50800" w14:dir="5400000" w14:sx="0" w14:sy="0" w14:kx="0" w14:ky="0" w14:algn="ctr">
                                  <w14:schemeClr w14:val="bg1"/>
                                </w14:shadow>
                              </w:rPr>
                              <w:t>Address</w:t>
                            </w:r>
                            <w:r w:rsidRPr="00EF7EC4">
                              <w:rPr>
                                <w:rFonts w:ascii="Times New Roman" w:eastAsia="Times New Roman" w:hAnsi="Times New Roman"/>
                                <w:i/>
                                <w:sz w:val="26"/>
                                <w14:shadow w14:blurRad="50800" w14:dist="50800" w14:dir="5400000" w14:sx="0" w14:sy="0" w14:kx="0" w14:ky="0" w14:algn="ctr">
                                  <w14:schemeClr w14:val="bg1"/>
                                </w14:shadow>
                              </w:rPr>
                              <w:t>:</w:t>
                            </w:r>
                            <w:r w:rsidR="00286E0B">
                              <w:rPr>
                                <w:rFonts w:ascii="Times New Roman" w:eastAsia="Times New Roman" w:hAnsi="Times New Roman"/>
                                <w:i/>
                                <w:sz w:val="26"/>
                                <w14:shadow w14:blurRad="50800" w14:dist="50800" w14:dir="5400000" w14:sx="0" w14:sy="0" w14:kx="0" w14:ky="0" w14:algn="ctr">
                                  <w14:schemeClr w14:val="bg1"/>
                                </w14:shadow>
                              </w:rPr>
                              <w:t xml:space="preserve"> </w:t>
                            </w:r>
                            <w:r w:rsidR="002A527B">
                              <w:rPr>
                                <w:rFonts w:ascii="Times New Roman" w:eastAsia="Times New Roman" w:hAnsi="Times New Roman"/>
                                <w:i/>
                                <w:sz w:val="26"/>
                                <w14:shadow w14:blurRad="50800" w14:dist="50800" w14:dir="5400000" w14:sx="0" w14:sy="0" w14:kx="0" w14:ky="0" w14:algn="ctr">
                                  <w14:schemeClr w14:val="bg1"/>
                                </w14:shadow>
                              </w:rPr>
                              <w:t xml:space="preserve">Punjab Pakistan </w:t>
                            </w:r>
                          </w:p>
                          <w:p w:rsidR="00C66F02" w:rsidRPr="00C66F02" w:rsidRDefault="00C66F02" w:rsidP="00DE72F0">
                            <w:pPr>
                              <w:shd w:val="clear" w:color="auto" w:fill="EEECE1" w:themeFill="background2"/>
                              <w:rPr>
                                <w14:shadow w14:blurRad="50800" w14:dist="50800" w14:dir="5400000" w14:sx="0" w14:sy="0" w14:kx="0" w14:ky="0" w14:algn="ctr">
                                  <w14:schemeClr w14:val="bg1"/>
                                </w14:shadow>
                              </w:rPr>
                            </w:pPr>
                            <w:r>
                              <w:rPr>
                                <w:b/>
                                <w:bCs/>
                                <w:i/>
                                <w:iCs/>
                                <w14:shadow w14:blurRad="50800" w14:dist="50800" w14:dir="5400000" w14:sx="0" w14:sy="0" w14:kx="0" w14:ky="0" w14:algn="ctr">
                                  <w14:schemeClr w14:val="bg1"/>
                                </w14:shadow>
                              </w:rPr>
                              <w:t xml:space="preserve">Current Location:  </w:t>
                            </w:r>
                            <w:r>
                              <w:rPr>
                                <w14:shadow w14:blurRad="50800" w14:dist="50800" w14:dir="5400000" w14:sx="0" w14:sy="0" w14:kx="0" w14:ky="0" w14:algn="ctr">
                                  <w14:schemeClr w14:val="bg1"/>
                                </w14:shadow>
                              </w:rPr>
                              <w:t>Dubai international city 1, Dubai,</w:t>
                            </w:r>
                            <w:r w:rsidR="002A527B">
                              <w:rPr>
                                <w14:shadow w14:blurRad="50800" w14:dist="50800" w14:dir="5400000" w14:sx="0" w14:sy="0" w14:kx="0" w14:ky="0" w14:algn="ctr">
                                  <w14:schemeClr w14:val="bg1"/>
                                </w14:shadow>
                              </w:rPr>
                              <w:t xml:space="preserve"> U</w:t>
                            </w:r>
                            <w:r>
                              <w:rPr>
                                <w14:shadow w14:blurRad="50800" w14:dist="50800" w14:dir="5400000" w14:sx="0" w14:sy="0" w14:kx="0" w14:ky="0" w14:algn="ctr">
                                  <w14:schemeClr w14:val="bg1"/>
                                </w14:shadow>
                              </w:rPr>
                              <w:t>AE.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9C94C9F" id="_x0000_t202" coordsize="21600,21600" o:spt="202" path="m,l,21600r21600,l21600,xe">
                <v:stroke joinstyle="miter"/>
                <v:path gradientshapeok="t" o:connecttype="rect"/>
              </v:shapetype>
              <v:shape id="Text Box 2" o:spid="_x0000_s1026" type="#_x0000_t202" style="position:absolute;margin-left:0;margin-top:3.55pt;width:321.75pt;height:129.75pt;z-index:25165926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" filled="f" strokecolor="#eeece1 [3214]">
                <v:shadow on="t" color="black" opacity="0" origin=",.5" offset="0,.55556mm"/>
                <v:textbox>
                  <w:txbxContent>
                    <w:p w:rsidR="00DE72F0" w:rsidRPr="00EF7EC4" w:rsidRDefault="00DE72F0" w:rsidP="00DE72F0">
                      <w:pPr>
                        <w:shd w:val="clear" w:color="auto" w:fill="EEECE1" w:themeFill="background2"/>
                        <w:rPr>
                          <w:rFonts w:ascii="Times New Roman" w:eastAsia="Times New Roman" w:hAnsi="Times New Roman"/>
                          <w:i/>
                          <w:sz w:val="26"/>
                          <w14:shadow w14:blurRad="50800" w14:dist="50800" w14:dir="5400000" w14:sx="0" w14:sy="0" w14:kx="0" w14:ky="0" w14:algn="ctr">
                            <w14:schemeClr w14:val="bg1"/>
                          </w14:shadow>
                        </w:rPr>
                      </w:pPr>
                      <w:r w:rsidRPr="00EF7EC4">
                        <w:rPr>
                          <w:rFonts w:ascii="Times New Roman" w:eastAsia="Times New Roman" w:hAnsi="Times New Roman"/>
                          <w:b/>
                          <w:i/>
                          <w:sz w:val="26"/>
                          <w14:shadow w14:blurRad="50800" w14:dist="50800" w14:dir="5400000" w14:sx="0" w14:sy="0" w14:kx="0" w14:ky="0" w14:algn="ctr">
                            <w14:schemeClr w14:val="bg1"/>
                          </w14:shadow>
                        </w:rPr>
                        <w:t>Mobile NO</w:t>
                      </w:r>
                      <w:r w:rsidR="002C2F56" w:rsidRPr="00EF7EC4">
                        <w:rPr>
                          <w:rFonts w:ascii="Times New Roman" w:eastAsia="Times New Roman" w:hAnsi="Times New Roman"/>
                          <w:i/>
                          <w:sz w:val="26"/>
                          <w14:shadow w14:blurRad="50800" w14:dist="50800" w14:dir="5400000" w14:sx="0" w14:sy="0" w14:kx="0" w14:ky="0" w14:algn="ctr">
                            <w14:schemeClr w14:val="bg1"/>
                          </w14:shadow>
                        </w:rPr>
                        <w:t>: +</w:t>
                      </w:r>
                      <w:r w:rsidR="00652413">
                        <w:rPr>
                          <w:rFonts w:ascii="Times New Roman" w:eastAsia="Times New Roman" w:hAnsi="Times New Roman"/>
                          <w:i/>
                          <w:sz w:val="26"/>
                          <w:lang w:bidi="ur-PK"/>
                          <w14:shadow w14:blurRad="50800" w14:dist="50800" w14:dir="5400000" w14:sx="0" w14:sy="0" w14:kx="0" w14:ky="0" w14:algn="ctr">
                            <w14:schemeClr w14:val="bg1"/>
                          </w14:shadow>
                        </w:rPr>
                        <w:t>971524644</w:t>
                      </w:r>
                      <w:r w:rsidR="00137CE3">
                        <w:rPr>
                          <w:rFonts w:ascii="Times New Roman" w:eastAsia="Times New Roman" w:hAnsi="Times New Roman"/>
                          <w:i/>
                          <w:sz w:val="26"/>
                          <w:lang w:bidi="ur-PK"/>
                          <w14:shadow w14:blurRad="50800" w14:dist="50800" w14:dir="5400000" w14:sx="0" w14:sy="0" w14:kx="0" w14:ky="0" w14:algn="ctr">
                            <w14:schemeClr w14:val="bg1"/>
                          </w14:shadow>
                        </w:rPr>
                        <w:t>324</w:t>
                      </w:r>
                      <w:r w:rsidR="00C66F02">
                        <w:rPr>
                          <w:rFonts w:ascii="Times New Roman" w:eastAsia="Times New Roman" w:hAnsi="Times New Roman"/>
                          <w:i/>
                          <w:sz w:val="26"/>
                          <w:lang w:bidi="ur-PK"/>
                          <w14:shadow w14:blurRad="50800" w14:dist="50800" w14:dir="5400000" w14:sx="0" w14:sy="0" w14:kx="0" w14:ky="0" w14:algn="ctr">
                            <w14:schemeClr w14:val="bg1"/>
                          </w14:shadow>
                        </w:rPr>
                        <w:t>.</w:t>
                      </w:r>
                    </w:p>
                    <w:p w:rsidR="00DE72F0" w:rsidRPr="00EF7EC4" w:rsidRDefault="00DE72F0" w:rsidP="00DE72F0">
                      <w:pPr>
                        <w:shd w:val="clear" w:color="auto" w:fill="EEECE1" w:themeFill="background2"/>
                        <w:rPr>
                          <w:rFonts w:ascii="Times New Roman" w:eastAsia="Times New Roman" w:hAnsi="Times New Roman"/>
                          <w:i/>
                          <w:color w:val="004DBB"/>
                          <w:sz w:val="26"/>
                          <w:u w:val="single"/>
                          <w14:shadow w14:blurRad="50800" w14:dist="50800" w14:dir="5400000" w14:sx="0" w14:sy="0" w14:kx="0" w14:ky="0" w14:algn="ctr">
                            <w14:schemeClr w14:val="bg1"/>
                          </w14:shadow>
                        </w:rPr>
                      </w:pPr>
                      <w:r w:rsidRPr="00EF7EC4">
                        <w:rPr>
                          <w:rFonts w:ascii="Times New Roman" w:eastAsia="Times New Roman" w:hAnsi="Times New Roman"/>
                          <w:b/>
                          <w:i/>
                          <w:sz w:val="26"/>
                          <w14:shadow w14:blurRad="50800" w14:dist="50800" w14:dir="5400000" w14:sx="0" w14:sy="0" w14:kx="0" w14:ky="0" w14:algn="ctr">
                            <w14:schemeClr w14:val="bg1"/>
                          </w14:shadow>
                        </w:rPr>
                        <w:t>Email</w:t>
                      </w:r>
                      <w:r w:rsidRPr="00EF7EC4">
                        <w:rPr>
                          <w:rFonts w:ascii="Times New Roman" w:eastAsia="Times New Roman" w:hAnsi="Times New Roman"/>
                          <w:i/>
                          <w:sz w:val="26"/>
                          <w14:shadow w14:blurRad="50800" w14:dist="50800" w14:dir="5400000" w14:sx="0" w14:sy="0" w14:kx="0" w14:ky="0" w14:algn="ctr">
                            <w14:schemeClr w14:val="bg1"/>
                          </w14:shadow>
                        </w:rPr>
                        <w:t xml:space="preserve">: </w:t>
                      </w:r>
                      <w:r w:rsidR="00D67A7A">
                        <w:rPr>
                          <w:rFonts w:ascii="Times New Roman" w:eastAsia="Times New Roman" w:hAnsi="Times New Roman"/>
                          <w:i/>
                          <w:sz w:val="26"/>
                          <w14:shadow w14:blurRad="50800" w14:dist="50800" w14:dir="5400000" w14:sx="0" w14:sy="0" w14:kx="0" w14:ky="0" w14:algn="ctr">
                            <w14:schemeClr w14:val="bg1"/>
                          </w14:shadow>
                        </w:rPr>
                        <w:t>zafar.aftab01@gmail.com</w:t>
                      </w:r>
                      <w:r w:rsidRPr="00EF7EC4">
                        <w:rPr>
                          <w:rFonts w:ascii="Times New Roman" w:eastAsia="Times New Roman" w:hAnsi="Times New Roman"/>
                          <w:i/>
                          <w:color w:val="004DBB"/>
                          <w:sz w:val="26"/>
                          <w:u w:val="single"/>
                          <w14:shadow w14:blurRad="50800" w14:dist="50800" w14:dir="5400000" w14:sx="0" w14:sy="0" w14:kx="0" w14:ky="0" w14:algn="ctr">
                            <w14:schemeClr w14:val="bg1"/>
                          </w14:shadow>
                        </w:rPr>
                        <w:t xml:space="preserve">                                              </w:t>
                      </w:r>
                      <w:r w:rsidRPr="00EF7EC4">
                        <w:rPr>
                          <w:rFonts w:ascii="Times New Roman" w:eastAsia="Times New Roman" w:hAnsi="Times New Roman"/>
                          <w:i/>
                          <w:noProof/>
                          <w:color w:val="004DBB"/>
                          <w:sz w:val="26"/>
                          <w:u w:val="single"/>
                          <w:lang w:val="en-GB" w:eastAsia="en-GB"/>
                          <w14:shadow w14:blurRad="50800" w14:dist="50800" w14:dir="5400000" w14:sx="0" w14:sy="0" w14:kx="0" w14:ky="0" w14:algn="ctr">
                            <w14:schemeClr w14:val="bg1"/>
                          </w14:shadow>
                        </w:rPr>
                        <w:t xml:space="preserve">      </w:t>
                      </w:r>
                    </w:p>
                    <w:p w:rsidR="00DE72F0" w:rsidRPr="001824CD" w:rsidRDefault="002C2F56" w:rsidP="00BF43F9">
                      <w:pPr>
                        <w:shd w:val="clear" w:color="auto" w:fill="EEECE1" w:themeFill="background2"/>
                        <w:rPr>
                          <w:rFonts w:ascii="Times New Roman" w:eastAsia="Times New Roman" w:hAnsi="Times New Roman"/>
                          <w:i/>
                          <w:sz w:val="26"/>
                          <w14:shadow w14:blurRad="50800" w14:dist="50800" w14:dir="5400000" w14:sx="0" w14:sy="0" w14:kx="0" w14:ky="0" w14:algn="ctr">
                            <w14:schemeClr w14:val="bg1"/>
                          </w14:shadow>
                        </w:rPr>
                      </w:pPr>
                      <w:r w:rsidRPr="00EF7EC4">
                        <w:rPr>
                          <w:rFonts w:ascii="Times New Roman" w:eastAsia="Times New Roman" w:hAnsi="Times New Roman"/>
                          <w:b/>
                          <w:i/>
                          <w:sz w:val="26"/>
                          <w14:shadow w14:blurRad="50800" w14:dist="50800" w14:dir="5400000" w14:sx="0" w14:sy="0" w14:kx="0" w14:ky="0" w14:algn="ctr">
                            <w14:schemeClr w14:val="bg1"/>
                          </w14:shadow>
                        </w:rPr>
                        <w:t>Address</w:t>
                      </w:r>
                      <w:r w:rsidRPr="00EF7EC4">
                        <w:rPr>
                          <w:rFonts w:ascii="Times New Roman" w:eastAsia="Times New Roman" w:hAnsi="Times New Roman"/>
                          <w:i/>
                          <w:sz w:val="26"/>
                          <w14:shadow w14:blurRad="50800" w14:dist="50800" w14:dir="5400000" w14:sx="0" w14:sy="0" w14:kx="0" w14:ky="0" w14:algn="ctr">
                            <w14:schemeClr w14:val="bg1"/>
                          </w14:shadow>
                        </w:rPr>
                        <w:t>:</w:t>
                      </w:r>
                      <w:r w:rsidR="00286E0B">
                        <w:rPr>
                          <w:rFonts w:ascii="Times New Roman" w:eastAsia="Times New Roman" w:hAnsi="Times New Roman"/>
                          <w:i/>
                          <w:sz w:val="26"/>
                          <w14:shadow w14:blurRad="50800" w14:dist="50800" w14:dir="5400000" w14:sx="0" w14:sy="0" w14:kx="0" w14:ky="0" w14:algn="ctr">
                            <w14:schemeClr w14:val="bg1"/>
                          </w14:shadow>
                        </w:rPr>
                        <w:t xml:space="preserve"> </w:t>
                      </w:r>
                      <w:r w:rsidR="002A527B">
                        <w:rPr>
                          <w:rFonts w:ascii="Times New Roman" w:eastAsia="Times New Roman" w:hAnsi="Times New Roman"/>
                          <w:i/>
                          <w:sz w:val="26"/>
                          <w14:shadow w14:blurRad="50800" w14:dist="50800" w14:dir="5400000" w14:sx="0" w14:sy="0" w14:kx="0" w14:ky="0" w14:algn="ctr">
                            <w14:schemeClr w14:val="bg1"/>
                          </w14:shadow>
                        </w:rPr>
                        <w:t xml:space="preserve">Punjab Pakistan </w:t>
                      </w:r>
                    </w:p>
                    <w:p w:rsidR="00C66F02" w:rsidRPr="00C66F02" w:rsidRDefault="00C66F02" w:rsidP="00DE72F0">
                      <w:pPr>
                        <w:shd w:val="clear" w:color="auto" w:fill="EEECE1" w:themeFill="background2"/>
                        <w:rPr>
                          <w14:shadow w14:blurRad="50800" w14:dist="50800" w14:dir="5400000" w14:sx="0" w14:sy="0" w14:kx="0" w14:ky="0" w14:algn="ctr">
                            <w14:schemeClr w14:val="bg1"/>
                          </w14:shadow>
                        </w:rPr>
                      </w:pPr>
                      <w:r>
                        <w:rPr>
                          <w:b/>
                          <w:bCs/>
                          <w:i/>
                          <w:iCs/>
                          <w14:shadow w14:blurRad="50800" w14:dist="50800" w14:dir="5400000" w14:sx="0" w14:sy="0" w14:kx="0" w14:ky="0" w14:algn="ctr">
                            <w14:schemeClr w14:val="bg1"/>
                          </w14:shadow>
                        </w:rPr>
                        <w:t xml:space="preserve">Current Location:  </w:t>
                      </w:r>
                      <w:r>
                        <w:rPr>
                          <w14:shadow w14:blurRad="50800" w14:dist="50800" w14:dir="5400000" w14:sx="0" w14:sy="0" w14:kx="0" w14:ky="0" w14:algn="ctr">
                            <w14:schemeClr w14:val="bg1"/>
                          </w14:shadow>
                        </w:rPr>
                        <w:t>Dubai international city 1, Dubai,</w:t>
                      </w:r>
                      <w:r w:rsidR="002A527B">
                        <w:rPr>
                          <w14:shadow w14:blurRad="50800" w14:dist="50800" w14:dir="5400000" w14:sx="0" w14:sy="0" w14:kx="0" w14:ky="0" w14:algn="ctr">
                            <w14:schemeClr w14:val="bg1"/>
                          </w14:shadow>
                        </w:rPr>
                        <w:t xml:space="preserve"> U</w:t>
                      </w:r>
                      <w:r>
                        <w:rPr>
                          <w14:shadow w14:blurRad="50800" w14:dist="50800" w14:dir="5400000" w14:sx="0" w14:sy="0" w14:kx="0" w14:ky="0" w14:algn="ctr">
                            <w14:schemeClr w14:val="bg1"/>
                          </w14:shadow>
                        </w:rPr>
                        <w:t>AE.</w:t>
                      </w:r>
                    </w:p>
                  </w:txbxContent>
                </v:textbox>
                <w10:wrap type="square" anchorx="margin"/>
              </v:shape>
            </w:pict>
          </mc:Fallback>
        </mc:AlternateContent>
      </w:r>
    </w:p>
    <w:p w:rsidR="00EF7EC4" w:rsidRDefault="00EF7EC4">
      <w:pPr>
        <w:rPr>
          <w:rFonts w:ascii="Tahoma" w:eastAsia="Tahoma" w:hAnsi="Tahoma" w:cs="Tahoma"/>
          <w:b/>
          <w:sz w:val="26"/>
        </w:rPr>
      </w:pPr>
    </w:p>
    <w:p w:rsidR="00137CE3" w:rsidRDefault="00137CE3">
      <w:pPr>
        <w:rPr>
          <w:rFonts w:ascii="Tahoma" w:eastAsia="Tahoma" w:hAnsi="Tahoma" w:cs="Tahoma"/>
          <w:b/>
          <w:sz w:val="26"/>
        </w:rPr>
      </w:pPr>
    </w:p>
    <w:p w:rsidR="00137CE3" w:rsidRDefault="00137CE3">
      <w:pPr>
        <w:rPr>
          <w:rFonts w:ascii="Tahoma" w:eastAsia="Tahoma" w:hAnsi="Tahoma" w:cs="Tahoma"/>
          <w:b/>
          <w:sz w:val="26"/>
        </w:rPr>
      </w:pPr>
    </w:p>
    <w:p w:rsidR="00137CE3" w:rsidRDefault="00137CE3">
      <w:pPr>
        <w:rPr>
          <w:rFonts w:ascii="Tahoma" w:eastAsia="Tahoma" w:hAnsi="Tahoma" w:cs="Tahoma"/>
          <w:b/>
          <w:sz w:val="26"/>
        </w:rPr>
      </w:pPr>
    </w:p>
    <w:p w:rsidR="00137CE3" w:rsidRDefault="00137CE3">
      <w:pPr>
        <w:rPr>
          <w:rFonts w:ascii="Tahoma" w:eastAsia="Tahoma" w:hAnsi="Tahoma" w:cs="Tahoma"/>
          <w:b/>
          <w:sz w:val="26"/>
        </w:rPr>
      </w:pPr>
    </w:p>
    <w:p w:rsidR="00137CE3" w:rsidRDefault="00137CE3">
      <w:pPr>
        <w:rPr>
          <w:rFonts w:ascii="Tahoma" w:eastAsia="Tahoma" w:hAnsi="Tahoma" w:cs="Tahoma"/>
          <w:b/>
          <w:sz w:val="26"/>
        </w:rPr>
      </w:pPr>
    </w:p>
    <w:p w:rsidR="00F960FE" w:rsidRDefault="00F960FE" w:rsidP="00F960FE">
      <w:pPr>
        <w:rPr>
          <w:rFonts w:ascii="Tahoma" w:eastAsia="Tahoma" w:hAnsi="Tahoma" w:cs="Tahoma"/>
          <w:b/>
          <w:sz w:val="26"/>
        </w:rPr>
      </w:pPr>
    </w:p>
    <w:p w:rsidR="00286E0B" w:rsidRDefault="00286E0B" w:rsidP="00F960FE">
      <w:pPr>
        <w:rPr>
          <w:rFonts w:ascii="Tahoma" w:eastAsia="Tahoma" w:hAnsi="Tahoma" w:cs="Tahoma"/>
          <w:b/>
          <w:sz w:val="26"/>
        </w:rPr>
      </w:pPr>
    </w:p>
    <w:p w:rsidR="00F97652" w:rsidRPr="00F960FE" w:rsidRDefault="00D61934" w:rsidP="00F960FE">
      <w:pPr>
        <w:rPr>
          <w:rFonts w:ascii="Tahoma" w:eastAsia="Tahoma" w:hAnsi="Tahoma" w:cs="Tahoma"/>
          <w:b/>
          <w:sz w:val="26"/>
        </w:rPr>
      </w:pPr>
      <w:r>
        <w:rPr>
          <w:rFonts w:ascii="Tahoma" w:eastAsia="Tahoma" w:hAnsi="Tahoma" w:cs="Tahoma"/>
          <w:b/>
          <w:sz w:val="26"/>
        </w:rPr>
        <w:t>Career Objective:</w:t>
      </w:r>
    </w:p>
    <w:p w:rsidR="00F97652" w:rsidRDefault="00D61934">
      <w:pPr>
        <w:tabs>
          <w:tab w:val="left" w:pos="360"/>
        </w:tabs>
        <w:jc w:val="both"/>
        <w:rPr>
          <w:rFonts w:ascii="Times New Roman" w:eastAsia="Times New Roman" w:hAnsi="Times New Roman"/>
        </w:rPr>
      </w:pPr>
      <w:r>
        <w:rPr>
          <w:rFonts w:ascii="Times New Roman" w:eastAsia="Times New Roman" w:hAnsi="Times New Roman"/>
        </w:rPr>
        <w:t>Seeking a reputed position and I want to be a part of your well grown organization where I can have sense of quality competition, achievement and recognition and to serve the organization with my almost desire. To work in competitive environment to grow and contribute towards company goals by undertaking processional challenges.</w:t>
      </w:r>
    </w:p>
    <w:p w:rsidR="00F97652" w:rsidRDefault="00F97652">
      <w:pPr>
        <w:rPr>
          <w:rFonts w:ascii="Times New Roman" w:eastAsia="Times New Roman" w:hAnsi="Times New Roman"/>
          <w:sz w:val="26"/>
        </w:rPr>
      </w:pPr>
    </w:p>
    <w:p w:rsidR="00F97652" w:rsidRDefault="00D61934">
      <w:pPr>
        <w:rPr>
          <w:rFonts w:ascii="Tahoma" w:eastAsia="Tahoma" w:hAnsi="Tahoma" w:cs="Tahoma"/>
          <w:b/>
          <w:sz w:val="26"/>
        </w:rPr>
      </w:pPr>
      <w:r>
        <w:rPr>
          <w:rFonts w:ascii="Tahoma" w:eastAsia="Tahoma" w:hAnsi="Tahoma" w:cs="Tahoma"/>
          <w:b/>
          <w:sz w:val="26"/>
        </w:rPr>
        <w:t>Education:</w:t>
      </w:r>
    </w:p>
    <w:p w:rsidR="00467D93" w:rsidRDefault="0013253F" w:rsidP="00467D93">
      <w:pPr>
        <w:pStyle w:val="ListParagraph"/>
        <w:numPr>
          <w:ilvl w:val="0"/>
          <w:numId w:val="37"/>
        </w:numPr>
        <w:rPr>
          <w:rFonts w:ascii="Times New Roman" w:eastAsia="Times New Roman" w:hAnsi="Times New Roman"/>
        </w:rPr>
      </w:pPr>
      <w:r w:rsidRPr="00467D93">
        <w:rPr>
          <w:rFonts w:ascii="Times New Roman" w:eastAsia="Times New Roman" w:hAnsi="Times New Roman"/>
        </w:rPr>
        <w:t>Diploma of Associate Engineering (D.A.E) in Electronics Technology 2010.</w:t>
      </w:r>
    </w:p>
    <w:p w:rsidR="00467D93" w:rsidRDefault="00467D93" w:rsidP="00467D93">
      <w:pPr>
        <w:pStyle w:val="ListParagraph"/>
        <w:rPr>
          <w:rFonts w:ascii="Times New Roman" w:eastAsia="Times New Roman" w:hAnsi="Times New Roman"/>
        </w:rPr>
      </w:pPr>
    </w:p>
    <w:p w:rsidR="00F97652" w:rsidRPr="00467D93" w:rsidRDefault="00D61934" w:rsidP="00467D93">
      <w:pPr>
        <w:pStyle w:val="ListParagraph"/>
        <w:numPr>
          <w:ilvl w:val="0"/>
          <w:numId w:val="37"/>
        </w:numPr>
        <w:rPr>
          <w:rFonts w:ascii="Times New Roman" w:eastAsia="Times New Roman" w:hAnsi="Times New Roman"/>
        </w:rPr>
      </w:pPr>
      <w:r w:rsidRPr="00467D93">
        <w:rPr>
          <w:rFonts w:ascii="Times New Roman" w:eastAsia="Times New Roman" w:hAnsi="Times New Roman"/>
        </w:rPr>
        <w:t>Matriculati</w:t>
      </w:r>
      <w:r w:rsidR="00A06686" w:rsidRPr="00467D93">
        <w:rPr>
          <w:rFonts w:ascii="Times New Roman" w:eastAsia="Times New Roman" w:hAnsi="Times New Roman"/>
        </w:rPr>
        <w:t>on (Science)</w:t>
      </w:r>
      <w:r w:rsidR="00467D93">
        <w:rPr>
          <w:rFonts w:ascii="Times New Roman" w:eastAsia="Times New Roman" w:hAnsi="Times New Roman"/>
        </w:rPr>
        <w:t>.</w:t>
      </w:r>
      <w:r w:rsidR="00A06686" w:rsidRPr="00467D93">
        <w:rPr>
          <w:rFonts w:ascii="Times New Roman" w:eastAsia="Times New Roman" w:hAnsi="Times New Roman"/>
        </w:rPr>
        <w:tab/>
      </w:r>
      <w:r w:rsidR="00A06686" w:rsidRPr="00467D93">
        <w:rPr>
          <w:rFonts w:ascii="Times New Roman" w:eastAsia="Times New Roman" w:hAnsi="Times New Roman"/>
        </w:rPr>
        <w:tab/>
      </w:r>
      <w:r w:rsidRPr="00467D93">
        <w:rPr>
          <w:rFonts w:ascii="Times New Roman" w:eastAsia="Times New Roman" w:hAnsi="Times New Roman"/>
        </w:rPr>
        <w:t>.</w:t>
      </w:r>
    </w:p>
    <w:p w:rsidR="00F97652" w:rsidRDefault="00F97652">
      <w:pPr>
        <w:ind w:left="720"/>
        <w:rPr>
          <w:rFonts w:ascii="Times New Roman" w:eastAsia="Times New Roman" w:hAnsi="Times New Roman"/>
        </w:rPr>
      </w:pPr>
    </w:p>
    <w:p w:rsidR="00F97652" w:rsidRDefault="00D61934">
      <w:pPr>
        <w:rPr>
          <w:rFonts w:ascii="Tahoma" w:eastAsia="Tahoma" w:hAnsi="Tahoma" w:cs="Tahoma"/>
          <w:b/>
          <w:sz w:val="26"/>
        </w:rPr>
      </w:pPr>
      <w:r>
        <w:rPr>
          <w:rFonts w:ascii="Tahoma" w:eastAsia="Tahoma" w:hAnsi="Tahoma" w:cs="Tahoma"/>
          <w:b/>
          <w:sz w:val="26"/>
        </w:rPr>
        <w:t>Professional Experience:</w:t>
      </w:r>
      <w:r w:rsidR="0026488F" w:rsidRPr="0026488F">
        <w:rPr>
          <w:rFonts w:ascii="Times New Roman" w:eastAsia="Times New Roman" w:hAnsi="Times New Roman"/>
          <w:i/>
          <w:noProof/>
          <w:color w:val="004DBB"/>
          <w:sz w:val="26"/>
          <w:u w:val="single"/>
          <w:lang w:val="en-GB" w:eastAsia="en-GB"/>
        </w:rPr>
        <w:t xml:space="preserve"> </w:t>
      </w:r>
    </w:p>
    <w:p w:rsidR="00431008" w:rsidRDefault="00431008" w:rsidP="002976BE">
      <w:pPr>
        <w:rPr>
          <w:rFonts w:ascii="Times New Roman" w:eastAsia="Times New Roman" w:hAnsi="Times New Roman"/>
          <w:b/>
        </w:rPr>
      </w:pPr>
    </w:p>
    <w:p w:rsidR="000867B2" w:rsidRDefault="000C097A" w:rsidP="00F960FE">
      <w:pPr>
        <w:rPr>
          <w:rFonts w:ascii="Times New Roman" w:eastAsia="Times New Roman" w:hAnsi="Times New Roman"/>
          <w:b/>
        </w:rPr>
      </w:pPr>
      <w:r>
        <w:rPr>
          <w:rFonts w:ascii="Times New Roman" w:eastAsia="Times New Roman" w:hAnsi="Times New Roman"/>
          <w:b/>
        </w:rPr>
        <w:t xml:space="preserve">Total Experience: </w:t>
      </w:r>
      <w:r>
        <w:rPr>
          <w:rFonts w:ascii="Times New Roman" w:eastAsia="Times New Roman" w:hAnsi="Times New Roman"/>
          <w:b/>
        </w:rPr>
        <w:tab/>
      </w:r>
      <w:r>
        <w:rPr>
          <w:rFonts w:ascii="Times New Roman" w:eastAsia="Times New Roman" w:hAnsi="Times New Roman"/>
          <w:b/>
        </w:rPr>
        <w:tab/>
      </w:r>
      <w:r w:rsidR="00C92F36">
        <w:rPr>
          <w:rFonts w:ascii="Times New Roman" w:eastAsia="Times New Roman" w:hAnsi="Times New Roman"/>
          <w:b/>
        </w:rPr>
        <w:t>5</w:t>
      </w:r>
      <w:r w:rsidR="00DE7013">
        <w:rPr>
          <w:rFonts w:ascii="Times New Roman" w:eastAsia="Times New Roman" w:hAnsi="Times New Roman"/>
          <w:b/>
        </w:rPr>
        <w:t xml:space="preserve"> years</w:t>
      </w:r>
      <w:r>
        <w:rPr>
          <w:rFonts w:ascii="Times New Roman" w:eastAsia="Times New Roman" w:hAnsi="Times New Roman"/>
          <w:b/>
        </w:rPr>
        <w:t xml:space="preserve"> </w:t>
      </w:r>
    </w:p>
    <w:p w:rsidR="008C6AB4" w:rsidRDefault="008C6AB4" w:rsidP="00F960FE">
      <w:pPr>
        <w:rPr>
          <w:rFonts w:ascii="Times New Roman" w:eastAsia="Times New Roman" w:hAnsi="Times New Roman"/>
          <w:b/>
        </w:rPr>
      </w:pPr>
    </w:p>
    <w:p w:rsidR="00302FFF" w:rsidRDefault="008C6AB4" w:rsidP="00F960FE">
      <w:pPr>
        <w:rPr>
          <w:rFonts w:ascii="Times New Roman" w:eastAsia="Times New Roman" w:hAnsi="Times New Roman"/>
          <w:bCs/>
        </w:rPr>
      </w:pPr>
      <w:r>
        <w:rPr>
          <w:rFonts w:ascii="Times New Roman" w:eastAsia="Times New Roman" w:hAnsi="Times New Roman"/>
          <w:b/>
        </w:rPr>
        <w:t xml:space="preserve">Designation:       </w:t>
      </w:r>
      <w:r w:rsidR="008777E2">
        <w:rPr>
          <w:rFonts w:ascii="Times New Roman" w:eastAsia="Times New Roman" w:hAnsi="Times New Roman"/>
          <w:bCs/>
        </w:rPr>
        <w:t xml:space="preserve">Field </w:t>
      </w:r>
      <w:r>
        <w:rPr>
          <w:rFonts w:ascii="Times New Roman" w:eastAsia="Times New Roman" w:hAnsi="Times New Roman"/>
          <w:bCs/>
        </w:rPr>
        <w:t xml:space="preserve">operator </w:t>
      </w:r>
    </w:p>
    <w:p w:rsidR="008C6AB4" w:rsidRPr="008C6AB4" w:rsidRDefault="008C6AB4" w:rsidP="00F960FE">
      <w:pPr>
        <w:rPr>
          <w:rFonts w:ascii="Times New Roman" w:eastAsia="Times New Roman" w:hAnsi="Times New Roman"/>
          <w:bCs/>
        </w:rPr>
      </w:pPr>
    </w:p>
    <w:p w:rsidR="00302FFF" w:rsidRPr="00302FFF" w:rsidRDefault="00302FFF" w:rsidP="00302FFF">
      <w:pPr>
        <w:rPr>
          <w:rFonts w:ascii="Times New Roman" w:eastAsia="Times New Roman" w:hAnsi="Times New Roman"/>
          <w:b/>
          <w:sz w:val="28"/>
          <w:szCs w:val="28"/>
        </w:rPr>
      </w:pPr>
      <w:r>
        <w:rPr>
          <w:rFonts w:ascii="Times New Roman" w:eastAsia="Times New Roman" w:hAnsi="Times New Roman"/>
          <w:b/>
          <w:sz w:val="28"/>
          <w:szCs w:val="28"/>
        </w:rPr>
        <w:t>First</w:t>
      </w:r>
      <w:r w:rsidRPr="00302FFF">
        <w:rPr>
          <w:rFonts w:ascii="Times New Roman" w:eastAsia="Times New Roman" w:hAnsi="Times New Roman"/>
          <w:b/>
          <w:sz w:val="28"/>
          <w:szCs w:val="28"/>
        </w:rPr>
        <w:t xml:space="preserve"> Employment:</w:t>
      </w:r>
    </w:p>
    <w:p w:rsidR="00302FFF" w:rsidRPr="008C6AB4" w:rsidRDefault="00302FFF" w:rsidP="008C6AB4">
      <w:pPr>
        <w:pStyle w:val="ListParagraph"/>
        <w:numPr>
          <w:ilvl w:val="0"/>
          <w:numId w:val="26"/>
        </w:numPr>
        <w:rPr>
          <w:rFonts w:ascii="Times New Roman" w:eastAsia="Times New Roman" w:hAnsi="Times New Roman"/>
          <w:sz w:val="28"/>
          <w:szCs w:val="28"/>
        </w:rPr>
      </w:pPr>
      <w:r>
        <w:rPr>
          <w:rFonts w:eastAsia="Times New Roman"/>
          <w:noProof/>
          <w:lang w:val="en-GB" w:eastAsia="en-GB"/>
        </w:rPr>
        <w:drawing>
          <wp:inline distT="0" distB="0" distL="0" distR="0" wp14:anchorId="33920C43" wp14:editId="04ED44AE">
            <wp:extent cx="990600" cy="326947"/>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download (1).png"/>
                    <pic:cNvPicPr/>
                  </pic:nvPicPr>
                  <pic:blipFill rotWithShape="1">
                    <a:blip r:embed="rId8">
                      <a:clrChange>
                        <a:clrFrom>
                          <a:srgbClr val="E3E3E3"/>
                        </a:clrFrom>
                        <a:clrTo>
                          <a:srgbClr val="E3E3E3">
                            <a:alpha val="0"/>
                          </a:srgbClr>
                        </a:clrTo>
                      </a:clrChange>
                      <a:extLst>
                        <a:ext uri="{28A0092B-C50C-407E-A947-70E740481C1C}">
                          <a14:useLocalDpi xmlns:a14="http://schemas.microsoft.com/office/drawing/2010/main" val="0"/>
                        </a:ext>
                      </a:extLst>
                    </a:blip>
                    <a:srcRect l="5333" t="35111" r="4445" b="35111"/>
                    <a:stretch/>
                  </pic:blipFill>
                  <pic:spPr bwMode="auto">
                    <a:xfrm>
                      <a:off x="0" y="0"/>
                      <a:ext cx="1024711" cy="338205"/>
                    </a:xfrm>
                    <a:prstGeom prst="rect">
                      <a:avLst/>
                    </a:prstGeom>
                    <a:ln>
                      <a:noFill/>
                    </a:ln>
                    <a:extLst>
                      <a:ext uri="{53640926-AAD7-44D8-BBD7-CCE9431645EC}">
                        <a14:shadowObscured xmlns:a14="http://schemas.microsoft.com/office/drawing/2010/main"/>
                      </a:ext>
                    </a:extLst>
                  </pic:spPr>
                </pic:pic>
              </a:graphicData>
            </a:graphic>
          </wp:inline>
        </w:drawing>
      </w:r>
      <w:r w:rsidRPr="00CD527D">
        <w:rPr>
          <w:rFonts w:ascii="Times New Roman" w:eastAsia="Times New Roman" w:hAnsi="Times New Roman"/>
          <w:sz w:val="28"/>
          <w:szCs w:val="28"/>
        </w:rPr>
        <w:t xml:space="preserve">Atlantic Grease and lubricants Sharjah U.A.E from Dec 2014 to Dec 2016  </w:t>
      </w:r>
    </w:p>
    <w:p w:rsidR="00455CC0" w:rsidRDefault="00455CC0" w:rsidP="002976BE">
      <w:pPr>
        <w:rPr>
          <w:rFonts w:ascii="Times New Roman" w:eastAsia="Times New Roman" w:hAnsi="Times New Roman"/>
          <w:b/>
        </w:rPr>
      </w:pPr>
    </w:p>
    <w:p w:rsidR="00455CC0" w:rsidRDefault="000867B2" w:rsidP="002976BE">
      <w:pPr>
        <w:rPr>
          <w:rFonts w:ascii="Times New Roman" w:eastAsia="Times New Roman" w:hAnsi="Times New Roman"/>
          <w:b/>
          <w:sz w:val="28"/>
          <w:szCs w:val="28"/>
        </w:rPr>
      </w:pPr>
      <w:r>
        <w:rPr>
          <w:rFonts w:ascii="Times New Roman" w:eastAsia="Times New Roman" w:hAnsi="Times New Roman"/>
          <w:b/>
          <w:sz w:val="28"/>
          <w:szCs w:val="28"/>
        </w:rPr>
        <w:t>Last</w:t>
      </w:r>
      <w:r w:rsidR="008F1711">
        <w:rPr>
          <w:rFonts w:ascii="Times New Roman" w:eastAsia="Times New Roman" w:hAnsi="Times New Roman"/>
          <w:b/>
          <w:sz w:val="28"/>
          <w:szCs w:val="28"/>
        </w:rPr>
        <w:t xml:space="preserve"> Employment:</w:t>
      </w:r>
    </w:p>
    <w:p w:rsidR="008F1711" w:rsidRDefault="008F1711" w:rsidP="002976BE">
      <w:pPr>
        <w:rPr>
          <w:rFonts w:ascii="Times New Roman" w:eastAsia="Times New Roman" w:hAnsi="Times New Roman"/>
          <w:b/>
          <w:sz w:val="28"/>
          <w:szCs w:val="28"/>
        </w:rPr>
      </w:pPr>
    </w:p>
    <w:p w:rsidR="008F1711" w:rsidRPr="00455CC0" w:rsidRDefault="007271E2" w:rsidP="004112BF">
      <w:pPr>
        <w:rPr>
          <w:rFonts w:ascii="Times New Roman" w:eastAsia="Times New Roman" w:hAnsi="Times New Roman"/>
          <w:sz w:val="28"/>
          <w:szCs w:val="28"/>
        </w:rPr>
      </w:pPr>
      <w:r>
        <w:rPr>
          <w:noProof/>
        </w:rPr>
      </w:r>
      <w:r w:rsidR="007271E2">
        <w:rPr>
          <w:noProof/>
        </w:rPr>
        <w:pict w14:anchorId="02E42D2E">
          <v:shape id="Picture 1" o:spid="_x0000_i1026" type="#_x0000_t75" style="width:22.3pt;height:20pt;visibility:visible;mso-wrap-style:square">
            <v:imagedata r:id="rId9" o:title="" chromakey="white"/>
          </v:shape>
        </w:pict>
      </w:r>
      <w:r w:rsidR="008F1711">
        <w:rPr>
          <w:rFonts w:ascii="Times New Roman" w:eastAsia="Times New Roman" w:hAnsi="Times New Roman"/>
          <w:sz w:val="28"/>
          <w:szCs w:val="28"/>
        </w:rPr>
        <w:t>Shell Oman Lubricants Mina Al-</w:t>
      </w:r>
      <w:proofErr w:type="spellStart"/>
      <w:r w:rsidR="008F1711">
        <w:rPr>
          <w:rFonts w:ascii="Times New Roman" w:eastAsia="Times New Roman" w:hAnsi="Times New Roman"/>
          <w:sz w:val="28"/>
          <w:szCs w:val="28"/>
        </w:rPr>
        <w:t>Fahal</w:t>
      </w:r>
      <w:proofErr w:type="spellEnd"/>
      <w:r w:rsidR="008F1711">
        <w:rPr>
          <w:rFonts w:ascii="Times New Roman" w:eastAsia="Times New Roman" w:hAnsi="Times New Roman"/>
          <w:sz w:val="28"/>
          <w:szCs w:val="28"/>
        </w:rPr>
        <w:t xml:space="preserve"> Muscat</w:t>
      </w:r>
      <w:r w:rsidR="00E63F8F">
        <w:rPr>
          <w:rFonts w:ascii="Times New Roman" w:eastAsia="Times New Roman" w:hAnsi="Times New Roman"/>
          <w:sz w:val="28"/>
          <w:szCs w:val="28"/>
        </w:rPr>
        <w:t xml:space="preserve">, Oman </w:t>
      </w:r>
      <w:r w:rsidR="002C2F56">
        <w:rPr>
          <w:rFonts w:ascii="Times New Roman" w:eastAsia="Times New Roman" w:hAnsi="Times New Roman"/>
          <w:sz w:val="28"/>
          <w:szCs w:val="28"/>
        </w:rPr>
        <w:t>from</w:t>
      </w:r>
      <w:r w:rsidR="00E63F8F">
        <w:rPr>
          <w:rFonts w:ascii="Times New Roman" w:eastAsia="Times New Roman" w:hAnsi="Times New Roman"/>
          <w:sz w:val="28"/>
          <w:szCs w:val="28"/>
        </w:rPr>
        <w:t xml:space="preserve"> </w:t>
      </w:r>
      <w:r w:rsidR="002C2F56">
        <w:rPr>
          <w:rFonts w:ascii="Times New Roman" w:eastAsia="Times New Roman" w:hAnsi="Times New Roman"/>
          <w:sz w:val="28"/>
          <w:szCs w:val="28"/>
        </w:rPr>
        <w:t>Jan</w:t>
      </w:r>
      <w:r w:rsidR="00E63F8F">
        <w:rPr>
          <w:rFonts w:ascii="Times New Roman" w:eastAsia="Times New Roman" w:hAnsi="Times New Roman"/>
          <w:sz w:val="28"/>
          <w:szCs w:val="28"/>
        </w:rPr>
        <w:t xml:space="preserve"> 2017 to </w:t>
      </w:r>
      <w:r w:rsidR="003334B8">
        <w:rPr>
          <w:rFonts w:ascii="Times New Roman" w:eastAsia="Times New Roman" w:hAnsi="Times New Roman"/>
          <w:sz w:val="28"/>
          <w:szCs w:val="28"/>
        </w:rPr>
        <w:t>Jan 2020</w:t>
      </w:r>
      <w:r w:rsidR="004112BF">
        <w:rPr>
          <w:rFonts w:ascii="Times New Roman" w:eastAsia="Times New Roman" w:hAnsi="Times New Roman"/>
          <w:sz w:val="28"/>
          <w:szCs w:val="28"/>
        </w:rPr>
        <w:t>.</w:t>
      </w:r>
    </w:p>
    <w:p w:rsidR="008F1711" w:rsidRDefault="008F1711" w:rsidP="008F1711">
      <w:pPr>
        <w:rPr>
          <w:rFonts w:ascii="Times New Roman" w:eastAsia="Times New Roman" w:hAnsi="Times New Roman"/>
          <w:b/>
        </w:rPr>
      </w:pPr>
    </w:p>
    <w:p w:rsidR="008F1711" w:rsidRPr="00431008" w:rsidRDefault="008F1711" w:rsidP="008F1711">
      <w:pPr>
        <w:rPr>
          <w:rFonts w:ascii="Times New Roman" w:eastAsia="Times New Roman" w:hAnsi="Times New Roman"/>
          <w:b/>
          <w:u w:val="single"/>
        </w:rPr>
      </w:pPr>
      <w:r w:rsidRPr="00431008">
        <w:rPr>
          <w:rFonts w:ascii="Times New Roman" w:eastAsia="Times New Roman" w:hAnsi="Times New Roman"/>
          <w:b/>
          <w:u w:val="single"/>
        </w:rPr>
        <w:t>Responsibilities:</w:t>
      </w:r>
    </w:p>
    <w:p w:rsidR="008F1711" w:rsidRPr="001E6BD5" w:rsidRDefault="008F1711" w:rsidP="00CD527D">
      <w:pPr>
        <w:pStyle w:val="ListParagraph"/>
        <w:numPr>
          <w:ilvl w:val="0"/>
          <w:numId w:val="26"/>
        </w:numPr>
        <w:rPr>
          <w:rFonts w:eastAsia="Times New Roman" w:cstheme="minorHAnsi"/>
        </w:rPr>
      </w:pPr>
      <w:r w:rsidRPr="001E6BD5">
        <w:rPr>
          <w:rFonts w:eastAsia="Times New Roman" w:cstheme="minorHAnsi"/>
        </w:rPr>
        <w:t>Understand the area top hazards and give training to team.</w:t>
      </w:r>
    </w:p>
    <w:p w:rsidR="00275685" w:rsidRDefault="00401BC2" w:rsidP="00401BC2">
      <w:pPr>
        <w:pStyle w:val="ListParagraph"/>
        <w:numPr>
          <w:ilvl w:val="0"/>
          <w:numId w:val="26"/>
        </w:numPr>
      </w:pPr>
      <w:r>
        <w:t>B</w:t>
      </w:r>
      <w:r w:rsidR="00A22C96" w:rsidRPr="00401BC2">
        <w:t>asic preventive maintenance on equipment, including refilling fuel and oil daily</w:t>
      </w:r>
    </w:p>
    <w:p w:rsidR="00467D93" w:rsidRPr="00401BC2" w:rsidRDefault="00275685" w:rsidP="00401BC2">
      <w:pPr>
        <w:pStyle w:val="ListParagraph"/>
        <w:numPr>
          <w:ilvl w:val="0"/>
          <w:numId w:val="26"/>
        </w:numPr>
      </w:pPr>
      <w:r>
        <w:lastRenderedPageBreak/>
        <w:t>C</w:t>
      </w:r>
      <w:r w:rsidR="00A22C96" w:rsidRPr="00401BC2">
        <w:t>hecking cooling systems, proper cleaning, and reporting equipment problems or failures to Equipment Manager immediately.</w:t>
      </w:r>
    </w:p>
    <w:p w:rsidR="00467D93" w:rsidRPr="001E6BD5" w:rsidRDefault="008F1711" w:rsidP="00467D93">
      <w:pPr>
        <w:pStyle w:val="ListParagraph"/>
        <w:numPr>
          <w:ilvl w:val="0"/>
          <w:numId w:val="26"/>
        </w:numPr>
        <w:rPr>
          <w:rFonts w:eastAsia="Times New Roman" w:cstheme="minorHAnsi"/>
        </w:rPr>
      </w:pPr>
      <w:r w:rsidRPr="001E6BD5">
        <w:rPr>
          <w:rFonts w:cstheme="minorHAnsi"/>
        </w:rPr>
        <w:t>Develop and review the Standard Operating Procedures.</w:t>
      </w:r>
    </w:p>
    <w:p w:rsidR="00467D93" w:rsidRPr="00DD667D" w:rsidRDefault="008F1711" w:rsidP="00DD667D">
      <w:pPr>
        <w:pStyle w:val="ListParagraph"/>
        <w:numPr>
          <w:ilvl w:val="0"/>
          <w:numId w:val="26"/>
        </w:numPr>
        <w:rPr>
          <w:rFonts w:eastAsia="Times New Roman" w:cstheme="minorHAnsi"/>
        </w:rPr>
      </w:pPr>
      <w:r w:rsidRPr="001E6BD5">
        <w:rPr>
          <w:rFonts w:cstheme="minorHAnsi"/>
        </w:rPr>
        <w:t>Performs system start-up and shut-down as per procedures.</w:t>
      </w:r>
    </w:p>
    <w:p w:rsidR="00467D93" w:rsidRPr="006960ED" w:rsidRDefault="008F1711" w:rsidP="006960ED">
      <w:pPr>
        <w:pStyle w:val="ListParagraph"/>
        <w:numPr>
          <w:ilvl w:val="0"/>
          <w:numId w:val="26"/>
        </w:numPr>
        <w:rPr>
          <w:rFonts w:eastAsia="Times New Roman" w:cstheme="minorHAnsi"/>
        </w:rPr>
      </w:pPr>
      <w:r w:rsidRPr="001E6BD5">
        <w:rPr>
          <w:rFonts w:cstheme="minorHAnsi"/>
        </w:rPr>
        <w:t>Maintain Chemical stock, log books, log sheets.</w:t>
      </w:r>
    </w:p>
    <w:p w:rsidR="00467D93" w:rsidRPr="00A270C8" w:rsidRDefault="008F1711" w:rsidP="00A270C8">
      <w:pPr>
        <w:pStyle w:val="ListParagraph"/>
        <w:numPr>
          <w:ilvl w:val="0"/>
          <w:numId w:val="26"/>
        </w:numPr>
        <w:rPr>
          <w:rFonts w:eastAsia="Times New Roman" w:cstheme="minorHAnsi"/>
        </w:rPr>
      </w:pPr>
      <w:r w:rsidRPr="001E6BD5">
        <w:rPr>
          <w:rFonts w:cstheme="minorHAnsi"/>
        </w:rPr>
        <w:t>Ensure HSE and PTW systems are followed before starting a job, ensure proper use of tools and PPE, conduct regular site visits, advice co-workers on potential hazards, check safety equipment, notify management of unsafe working conditions, report HSE incidents, actively participate in HSE meetings and tool box talks.</w:t>
      </w:r>
    </w:p>
    <w:p w:rsidR="00467D93" w:rsidRPr="00C46691" w:rsidRDefault="008F1711" w:rsidP="00C46691">
      <w:pPr>
        <w:pStyle w:val="ListParagraph"/>
        <w:numPr>
          <w:ilvl w:val="0"/>
          <w:numId w:val="26"/>
        </w:numPr>
        <w:rPr>
          <w:rFonts w:eastAsia="Times New Roman" w:cstheme="minorHAnsi"/>
        </w:rPr>
      </w:pPr>
      <w:r w:rsidRPr="001E6BD5">
        <w:rPr>
          <w:rFonts w:cstheme="minorHAnsi"/>
        </w:rPr>
        <w:t>Manag</w:t>
      </w:r>
      <w:r w:rsidR="00CD527D" w:rsidRPr="001E6BD5">
        <w:rPr>
          <w:rFonts w:cstheme="minorHAnsi"/>
        </w:rPr>
        <w:t>e different scenario supervisor.</w:t>
      </w:r>
    </w:p>
    <w:p w:rsidR="00733493" w:rsidRPr="00C46691" w:rsidRDefault="008F1711" w:rsidP="00C46691">
      <w:pPr>
        <w:pStyle w:val="ListParagraph"/>
        <w:numPr>
          <w:ilvl w:val="0"/>
          <w:numId w:val="26"/>
        </w:numPr>
        <w:rPr>
          <w:rFonts w:eastAsia="Times New Roman" w:cstheme="minorHAnsi"/>
        </w:rPr>
      </w:pPr>
      <w:r w:rsidRPr="001E6BD5">
        <w:rPr>
          <w:rFonts w:eastAsia="Times New Roman" w:cstheme="minorHAnsi"/>
        </w:rPr>
        <w:t>Understand company’s HSE policy as per job requirement.</w:t>
      </w:r>
    </w:p>
    <w:p w:rsidR="001E6BD5" w:rsidRDefault="00733493" w:rsidP="00080ACA">
      <w:pPr>
        <w:numPr>
          <w:ilvl w:val="0"/>
          <w:numId w:val="26"/>
        </w:numPr>
        <w:spacing w:line="276" w:lineRule="auto"/>
        <w:jc w:val="both"/>
        <w:rPr>
          <w:rFonts w:cstheme="minorHAnsi"/>
          <w:bCs/>
        </w:rPr>
      </w:pPr>
      <w:r w:rsidRPr="001E6BD5">
        <w:rPr>
          <w:rFonts w:cstheme="minorHAnsi"/>
          <w:bCs/>
        </w:rPr>
        <w:t xml:space="preserve">My scope of work </w:t>
      </w:r>
      <w:r w:rsidRPr="001E6BD5">
        <w:rPr>
          <w:rFonts w:cstheme="minorHAnsi"/>
        </w:rPr>
        <w:t>includes align and set up tanks, pumps and pipelines for product</w:t>
      </w:r>
      <w:r w:rsidRPr="001E6BD5">
        <w:rPr>
          <w:rFonts w:cstheme="minorHAnsi"/>
          <w:bCs/>
        </w:rPr>
        <w:t xml:space="preserve"> receiving</w:t>
      </w:r>
      <w:r w:rsidR="00211F98">
        <w:rPr>
          <w:rFonts w:cstheme="minorHAnsi"/>
          <w:bCs/>
        </w:rPr>
        <w:t xml:space="preserve">, </w:t>
      </w:r>
      <w:r w:rsidRPr="001E6BD5">
        <w:rPr>
          <w:rFonts w:cstheme="minorHAnsi"/>
        </w:rPr>
        <w:t>transfer purposes</w:t>
      </w:r>
      <w:r w:rsidRPr="001E6BD5">
        <w:rPr>
          <w:rFonts w:cstheme="minorHAnsi"/>
          <w:bCs/>
        </w:rPr>
        <w:t xml:space="preserve"> </w:t>
      </w:r>
      <w:r w:rsidRPr="001E6BD5">
        <w:rPr>
          <w:rFonts w:cstheme="minorHAnsi"/>
          <w:bCs/>
          <w:iCs/>
          <w:kern w:val="32"/>
        </w:rPr>
        <w:t xml:space="preserve">tank gauging de-watering </w:t>
      </w:r>
      <w:r w:rsidRPr="001E6BD5">
        <w:rPr>
          <w:rFonts w:cstheme="minorHAnsi"/>
        </w:rPr>
        <w:t>and ensure timely sampling and</w:t>
      </w:r>
      <w:r w:rsidRPr="001E6BD5">
        <w:rPr>
          <w:rFonts w:cstheme="minorHAnsi"/>
          <w:bCs/>
        </w:rPr>
        <w:t xml:space="preserve"> dispatch/loading.</w:t>
      </w:r>
    </w:p>
    <w:p w:rsidR="00634412" w:rsidRDefault="00634412" w:rsidP="00080ACA">
      <w:pPr>
        <w:numPr>
          <w:ilvl w:val="0"/>
          <w:numId w:val="26"/>
        </w:numPr>
        <w:spacing w:line="276" w:lineRule="auto"/>
        <w:jc w:val="both"/>
        <w:rPr>
          <w:rFonts w:cstheme="minorHAnsi"/>
          <w:bCs/>
        </w:rPr>
      </w:pPr>
      <w:r>
        <w:rPr>
          <w:rFonts w:cstheme="minorHAnsi"/>
          <w:bCs/>
        </w:rPr>
        <w:t xml:space="preserve">Base oil loading offloading operation ( </w:t>
      </w:r>
      <w:r w:rsidR="00C20131">
        <w:rPr>
          <w:rFonts w:cstheme="minorHAnsi"/>
          <w:bCs/>
        </w:rPr>
        <w:t>1</w:t>
      </w:r>
      <w:r w:rsidR="00C20131" w:rsidRPr="00C20131">
        <w:rPr>
          <w:rFonts w:cstheme="minorHAnsi"/>
          <w:bCs/>
          <w:vertAlign w:val="superscript"/>
        </w:rPr>
        <w:t>st</w:t>
      </w:r>
      <w:r w:rsidR="00C20131">
        <w:rPr>
          <w:rFonts w:cstheme="minorHAnsi"/>
          <w:bCs/>
        </w:rPr>
        <w:t xml:space="preserve"> weight </w:t>
      </w:r>
      <w:r w:rsidR="00FA3575">
        <w:rPr>
          <w:rFonts w:cstheme="minorHAnsi"/>
          <w:bCs/>
        </w:rPr>
        <w:t xml:space="preserve">of loaded tanker, </w:t>
      </w:r>
      <w:r w:rsidR="000C7AEF">
        <w:rPr>
          <w:rFonts w:cstheme="minorHAnsi"/>
          <w:bCs/>
        </w:rPr>
        <w:t>take sample of product and submit</w:t>
      </w:r>
      <w:r w:rsidR="00525612">
        <w:rPr>
          <w:rFonts w:cstheme="minorHAnsi"/>
          <w:bCs/>
        </w:rPr>
        <w:t xml:space="preserve"> in</w:t>
      </w:r>
      <w:r w:rsidR="000C7AEF">
        <w:rPr>
          <w:rFonts w:cstheme="minorHAnsi"/>
          <w:bCs/>
        </w:rPr>
        <w:t xml:space="preserve"> LAB with product receipt for QC testing</w:t>
      </w:r>
      <w:r w:rsidR="00525612">
        <w:rPr>
          <w:rFonts w:cstheme="minorHAnsi"/>
          <w:bCs/>
        </w:rPr>
        <w:t xml:space="preserve">). </w:t>
      </w:r>
    </w:p>
    <w:p w:rsidR="00525612" w:rsidRDefault="00525612" w:rsidP="00080ACA">
      <w:pPr>
        <w:numPr>
          <w:ilvl w:val="0"/>
          <w:numId w:val="26"/>
        </w:numPr>
        <w:spacing w:line="276" w:lineRule="auto"/>
        <w:jc w:val="both"/>
        <w:rPr>
          <w:rFonts w:cstheme="minorHAnsi"/>
          <w:bCs/>
        </w:rPr>
      </w:pPr>
      <w:r>
        <w:rPr>
          <w:rFonts w:cstheme="minorHAnsi"/>
          <w:bCs/>
        </w:rPr>
        <w:t xml:space="preserve">Set line up with nominated tank after </w:t>
      </w:r>
      <w:r w:rsidR="00FA4A1E">
        <w:rPr>
          <w:rFonts w:cstheme="minorHAnsi"/>
          <w:bCs/>
        </w:rPr>
        <w:t>all required QC tests passed.</w:t>
      </w:r>
    </w:p>
    <w:p w:rsidR="00FA4A1E" w:rsidRDefault="00FA4A1E" w:rsidP="00080ACA">
      <w:pPr>
        <w:numPr>
          <w:ilvl w:val="0"/>
          <w:numId w:val="26"/>
        </w:numPr>
        <w:spacing w:line="276" w:lineRule="auto"/>
        <w:jc w:val="both"/>
        <w:rPr>
          <w:rFonts w:cstheme="minorHAnsi"/>
          <w:bCs/>
        </w:rPr>
      </w:pPr>
      <w:r>
        <w:rPr>
          <w:rFonts w:cstheme="minorHAnsi"/>
          <w:bCs/>
        </w:rPr>
        <w:t xml:space="preserve">Verify line up before start offloading </w:t>
      </w:r>
      <w:r w:rsidR="001662AB">
        <w:rPr>
          <w:rFonts w:cstheme="minorHAnsi"/>
          <w:bCs/>
        </w:rPr>
        <w:t xml:space="preserve">and check ullage is available in </w:t>
      </w:r>
      <w:r w:rsidR="009B76BA">
        <w:rPr>
          <w:rFonts w:cstheme="minorHAnsi"/>
          <w:bCs/>
        </w:rPr>
        <w:t>designated tank.</w:t>
      </w:r>
    </w:p>
    <w:p w:rsidR="009B76BA" w:rsidRPr="00080ACA" w:rsidRDefault="009B76BA" w:rsidP="00080ACA">
      <w:pPr>
        <w:numPr>
          <w:ilvl w:val="0"/>
          <w:numId w:val="26"/>
        </w:numPr>
        <w:spacing w:line="276" w:lineRule="auto"/>
        <w:jc w:val="both"/>
        <w:rPr>
          <w:rFonts w:cstheme="minorHAnsi"/>
          <w:bCs/>
        </w:rPr>
      </w:pPr>
      <w:r>
        <w:rPr>
          <w:rFonts w:cstheme="minorHAnsi"/>
          <w:bCs/>
        </w:rPr>
        <w:t xml:space="preserve">Make sure the </w:t>
      </w:r>
      <w:r w:rsidR="00AE0D66">
        <w:rPr>
          <w:rFonts w:cstheme="minorHAnsi"/>
          <w:bCs/>
        </w:rPr>
        <w:t xml:space="preserve">Bulk tanker, Bulk ISO tank ,Flexi tank is empty before releasing for </w:t>
      </w:r>
      <w:r w:rsidR="00C20131">
        <w:rPr>
          <w:rFonts w:cstheme="minorHAnsi"/>
          <w:bCs/>
        </w:rPr>
        <w:t>2</w:t>
      </w:r>
      <w:r w:rsidR="00C20131" w:rsidRPr="00C20131">
        <w:rPr>
          <w:rFonts w:cstheme="minorHAnsi"/>
          <w:bCs/>
          <w:vertAlign w:val="superscript"/>
        </w:rPr>
        <w:t>nd</w:t>
      </w:r>
      <w:r w:rsidR="00C20131">
        <w:rPr>
          <w:rFonts w:cstheme="minorHAnsi"/>
          <w:bCs/>
        </w:rPr>
        <w:t xml:space="preserve"> weight.</w:t>
      </w:r>
    </w:p>
    <w:p w:rsidR="00733493" w:rsidRPr="007D102D" w:rsidRDefault="00733493" w:rsidP="007D102D">
      <w:pPr>
        <w:numPr>
          <w:ilvl w:val="0"/>
          <w:numId w:val="26"/>
        </w:numPr>
        <w:spacing w:line="276" w:lineRule="auto"/>
        <w:jc w:val="both"/>
        <w:rPr>
          <w:rFonts w:cstheme="minorHAnsi"/>
          <w:bCs/>
        </w:rPr>
      </w:pPr>
      <w:r w:rsidRPr="001E6BD5">
        <w:rPr>
          <w:rFonts w:cstheme="minorHAnsi"/>
        </w:rPr>
        <w:t xml:space="preserve">Monitor products transferred to and from </w:t>
      </w:r>
      <w:r w:rsidR="00732567">
        <w:rPr>
          <w:rFonts w:cstheme="minorHAnsi"/>
        </w:rPr>
        <w:t xml:space="preserve">blending vessels to holding </w:t>
      </w:r>
      <w:r w:rsidRPr="001E6BD5">
        <w:rPr>
          <w:rFonts w:cstheme="minorHAnsi"/>
        </w:rPr>
        <w:t>tanks</w:t>
      </w:r>
      <w:r w:rsidR="00732567">
        <w:rPr>
          <w:rFonts w:cstheme="minorHAnsi"/>
        </w:rPr>
        <w:t>.</w:t>
      </w:r>
    </w:p>
    <w:p w:rsidR="00B930A6" w:rsidRPr="00AA5C47" w:rsidRDefault="00733493" w:rsidP="00AA5C47">
      <w:pPr>
        <w:numPr>
          <w:ilvl w:val="0"/>
          <w:numId w:val="26"/>
        </w:numPr>
        <w:spacing w:line="276" w:lineRule="auto"/>
        <w:jc w:val="both"/>
        <w:rPr>
          <w:rFonts w:cstheme="minorHAnsi"/>
        </w:rPr>
      </w:pPr>
      <w:r w:rsidRPr="001E6BD5">
        <w:rPr>
          <w:rFonts w:cstheme="minorHAnsi"/>
        </w:rPr>
        <w:t>Products transfer (Pipeline/truck loading</w:t>
      </w:r>
      <w:r w:rsidR="0019493B">
        <w:rPr>
          <w:rFonts w:cstheme="minorHAnsi"/>
        </w:rPr>
        <w:t>/offloading</w:t>
      </w:r>
      <w:r w:rsidRPr="001E6BD5">
        <w:rPr>
          <w:rFonts w:cstheme="minorHAnsi"/>
        </w:rPr>
        <w:t>) also performed other activities like tanks switchover operation, inter-tank transfer.</w:t>
      </w:r>
    </w:p>
    <w:p w:rsidR="00205E2E" w:rsidRPr="008F0891" w:rsidRDefault="00733493" w:rsidP="008F0891">
      <w:pPr>
        <w:keepNext/>
        <w:widowControl w:val="0"/>
        <w:numPr>
          <w:ilvl w:val="0"/>
          <w:numId w:val="26"/>
        </w:numPr>
        <w:autoSpaceDE w:val="0"/>
        <w:autoSpaceDN w:val="0"/>
        <w:adjustRightInd w:val="0"/>
        <w:jc w:val="both"/>
        <w:outlineLvl w:val="0"/>
        <w:rPr>
          <w:rFonts w:cstheme="minorHAnsi"/>
          <w:bCs/>
          <w:iCs/>
          <w:kern w:val="32"/>
        </w:rPr>
      </w:pPr>
      <w:r w:rsidRPr="001E6BD5">
        <w:rPr>
          <w:rFonts w:cstheme="minorHAnsi"/>
          <w:bCs/>
          <w:iCs/>
          <w:kern w:val="32"/>
        </w:rPr>
        <w:t>Monitoring pumps during operation, and stripping the line.</w:t>
      </w:r>
    </w:p>
    <w:p w:rsidR="008134AC" w:rsidRDefault="008134AC" w:rsidP="006960ED">
      <w:pPr>
        <w:keepNext/>
        <w:widowControl w:val="0"/>
        <w:numPr>
          <w:ilvl w:val="0"/>
          <w:numId w:val="26"/>
        </w:numPr>
        <w:autoSpaceDE w:val="0"/>
        <w:autoSpaceDN w:val="0"/>
        <w:adjustRightInd w:val="0"/>
        <w:jc w:val="both"/>
        <w:outlineLvl w:val="0"/>
        <w:rPr>
          <w:rFonts w:cstheme="minorHAnsi"/>
          <w:bCs/>
          <w:iCs/>
          <w:kern w:val="32"/>
        </w:rPr>
      </w:pPr>
      <w:r>
        <w:rPr>
          <w:rFonts w:cstheme="minorHAnsi"/>
          <w:bCs/>
          <w:iCs/>
          <w:kern w:val="32"/>
        </w:rPr>
        <w:t>Continually monitor product temperature</w:t>
      </w:r>
      <w:r w:rsidR="008F0891">
        <w:rPr>
          <w:rFonts w:cstheme="minorHAnsi"/>
          <w:bCs/>
          <w:iCs/>
          <w:kern w:val="32"/>
        </w:rPr>
        <w:t>.</w:t>
      </w:r>
    </w:p>
    <w:p w:rsidR="00C560F3" w:rsidRPr="00A22C96" w:rsidRDefault="0012008D" w:rsidP="00A22C96">
      <w:pPr>
        <w:keepNext/>
        <w:widowControl w:val="0"/>
        <w:numPr>
          <w:ilvl w:val="0"/>
          <w:numId w:val="26"/>
        </w:numPr>
        <w:autoSpaceDE w:val="0"/>
        <w:autoSpaceDN w:val="0"/>
        <w:adjustRightInd w:val="0"/>
        <w:jc w:val="both"/>
        <w:outlineLvl w:val="0"/>
        <w:rPr>
          <w:rFonts w:cstheme="minorHAnsi"/>
          <w:bCs/>
          <w:iCs/>
          <w:kern w:val="32"/>
        </w:rPr>
      </w:pPr>
      <w:r>
        <w:rPr>
          <w:rFonts w:cstheme="minorHAnsi"/>
          <w:bCs/>
          <w:iCs/>
          <w:kern w:val="32"/>
        </w:rPr>
        <w:t xml:space="preserve">Decanting required quantities of </w:t>
      </w:r>
      <w:r w:rsidR="00E87052">
        <w:rPr>
          <w:rFonts w:cstheme="minorHAnsi"/>
          <w:bCs/>
          <w:iCs/>
          <w:kern w:val="32"/>
        </w:rPr>
        <w:t>raw materials ( Additives, Dyes</w:t>
      </w:r>
      <w:r w:rsidR="00C849B9">
        <w:rPr>
          <w:rFonts w:cstheme="minorHAnsi"/>
          <w:bCs/>
          <w:iCs/>
          <w:kern w:val="32"/>
        </w:rPr>
        <w:t xml:space="preserve"> ,Anti foam).</w:t>
      </w:r>
    </w:p>
    <w:p w:rsidR="005E5462" w:rsidRDefault="005E5462" w:rsidP="006960ED">
      <w:pPr>
        <w:keepNext/>
        <w:widowControl w:val="0"/>
        <w:numPr>
          <w:ilvl w:val="0"/>
          <w:numId w:val="26"/>
        </w:numPr>
        <w:autoSpaceDE w:val="0"/>
        <w:autoSpaceDN w:val="0"/>
        <w:adjustRightInd w:val="0"/>
        <w:jc w:val="both"/>
        <w:outlineLvl w:val="0"/>
        <w:rPr>
          <w:rFonts w:cstheme="minorHAnsi"/>
          <w:bCs/>
          <w:iCs/>
          <w:kern w:val="32"/>
        </w:rPr>
      </w:pPr>
      <w:r>
        <w:rPr>
          <w:rFonts w:cstheme="minorHAnsi"/>
          <w:bCs/>
          <w:iCs/>
          <w:kern w:val="32"/>
        </w:rPr>
        <w:t xml:space="preserve">Put Labels on sample bottles with </w:t>
      </w:r>
      <w:r w:rsidR="00D2486F">
        <w:rPr>
          <w:rFonts w:cstheme="minorHAnsi"/>
          <w:bCs/>
          <w:iCs/>
          <w:kern w:val="32"/>
        </w:rPr>
        <w:t>product details.</w:t>
      </w:r>
    </w:p>
    <w:p w:rsidR="006960ED" w:rsidRPr="00FA3575" w:rsidRDefault="005C2A68" w:rsidP="00FA3575">
      <w:pPr>
        <w:keepNext/>
        <w:widowControl w:val="0"/>
        <w:numPr>
          <w:ilvl w:val="0"/>
          <w:numId w:val="26"/>
        </w:numPr>
        <w:autoSpaceDE w:val="0"/>
        <w:autoSpaceDN w:val="0"/>
        <w:adjustRightInd w:val="0"/>
        <w:jc w:val="both"/>
        <w:outlineLvl w:val="0"/>
        <w:rPr>
          <w:rFonts w:cstheme="minorHAnsi"/>
          <w:bCs/>
          <w:iCs/>
          <w:kern w:val="32"/>
        </w:rPr>
      </w:pPr>
      <w:r>
        <w:rPr>
          <w:rFonts w:cstheme="minorHAnsi"/>
          <w:bCs/>
          <w:iCs/>
          <w:kern w:val="32"/>
        </w:rPr>
        <w:t>After Lab approved the product, transfer product to finish goods holding tanks for filling.</w:t>
      </w:r>
    </w:p>
    <w:p w:rsidR="00755F0E" w:rsidRPr="001E6BD5" w:rsidRDefault="00755F0E" w:rsidP="00755F0E">
      <w:pPr>
        <w:keepNext/>
        <w:widowControl w:val="0"/>
        <w:autoSpaceDE w:val="0"/>
        <w:autoSpaceDN w:val="0"/>
        <w:adjustRightInd w:val="0"/>
        <w:ind w:left="720"/>
        <w:jc w:val="both"/>
        <w:outlineLvl w:val="0"/>
        <w:rPr>
          <w:rFonts w:cstheme="minorHAnsi"/>
          <w:bCs/>
          <w:iCs/>
          <w:kern w:val="32"/>
        </w:rPr>
      </w:pPr>
    </w:p>
    <w:p w:rsidR="00467D93" w:rsidRPr="00467D93" w:rsidRDefault="00CD527D" w:rsidP="00467D93">
      <w:pPr>
        <w:pStyle w:val="ListParagraph"/>
        <w:numPr>
          <w:ilvl w:val="0"/>
          <w:numId w:val="35"/>
        </w:numPr>
        <w:rPr>
          <w:b/>
          <w:sz w:val="32"/>
          <w:u w:val="single"/>
        </w:rPr>
      </w:pPr>
      <w:r w:rsidRPr="00467D93">
        <w:rPr>
          <w:b/>
          <w:sz w:val="32"/>
          <w:u w:val="single"/>
        </w:rPr>
        <w:t>Pigging:</w:t>
      </w:r>
    </w:p>
    <w:p w:rsidR="00467D93" w:rsidRPr="001E6BD5" w:rsidRDefault="008F1711" w:rsidP="00467D93">
      <w:pPr>
        <w:pStyle w:val="ListParagraph"/>
        <w:numPr>
          <w:ilvl w:val="0"/>
          <w:numId w:val="26"/>
        </w:numPr>
        <w:rPr>
          <w:b/>
          <w:u w:val="single"/>
        </w:rPr>
      </w:pPr>
      <w:r w:rsidRPr="001E6BD5">
        <w:t>I have actively participated multiple times during routine pigging operation in oil and gas fields to achieve the following goals</w:t>
      </w:r>
      <w:r w:rsidRPr="001E6BD5">
        <w:rPr>
          <w:rFonts w:ascii="Calibri" w:eastAsia="Calibri" w:hAnsi="Calibri" w:cs="Calibri"/>
        </w:rPr>
        <w:t>.</w:t>
      </w:r>
    </w:p>
    <w:p w:rsidR="001E6BD5" w:rsidRPr="001E6BD5" w:rsidRDefault="008F1711" w:rsidP="001E6BD5">
      <w:pPr>
        <w:pStyle w:val="ListParagraph"/>
        <w:numPr>
          <w:ilvl w:val="0"/>
          <w:numId w:val="26"/>
        </w:numPr>
        <w:rPr>
          <w:b/>
          <w:u w:val="single"/>
        </w:rPr>
      </w:pPr>
      <w:r w:rsidRPr="001E6BD5">
        <w:t>Pre-commissioning of pipeline.</w:t>
      </w:r>
    </w:p>
    <w:p w:rsidR="001E6BD5" w:rsidRPr="001E6BD5" w:rsidRDefault="008F1711" w:rsidP="001E6BD5">
      <w:pPr>
        <w:pStyle w:val="ListParagraph"/>
        <w:numPr>
          <w:ilvl w:val="0"/>
          <w:numId w:val="26"/>
        </w:numPr>
        <w:rPr>
          <w:b/>
          <w:u w:val="single"/>
        </w:rPr>
      </w:pPr>
      <w:r w:rsidRPr="001E6BD5">
        <w:rPr>
          <w:rFonts w:cstheme="minorHAnsi"/>
        </w:rPr>
        <w:t>Removal of liquid accumulation in the pipeline</w:t>
      </w:r>
      <w:r w:rsidR="00467D93" w:rsidRPr="001E6BD5">
        <w:t>.</w:t>
      </w:r>
    </w:p>
    <w:p w:rsidR="008F1711" w:rsidRPr="009B221A" w:rsidRDefault="008F1711" w:rsidP="009B221A">
      <w:pPr>
        <w:pStyle w:val="ListParagraph"/>
        <w:numPr>
          <w:ilvl w:val="0"/>
          <w:numId w:val="26"/>
        </w:numPr>
        <w:rPr>
          <w:b/>
          <w:u w:val="single"/>
        </w:rPr>
      </w:pPr>
      <w:r>
        <w:t>Inspection of pipeline (intelligent pigging)</w:t>
      </w:r>
      <w:r w:rsidR="00467D93">
        <w:t>.</w:t>
      </w:r>
    </w:p>
    <w:p w:rsidR="008F1711" w:rsidRDefault="008F1711" w:rsidP="002976BE">
      <w:pPr>
        <w:rPr>
          <w:rFonts w:ascii="Times New Roman" w:eastAsia="Times New Roman" w:hAnsi="Times New Roman"/>
          <w:b/>
          <w:sz w:val="28"/>
          <w:szCs w:val="28"/>
          <w:u w:val="single"/>
        </w:rPr>
      </w:pPr>
    </w:p>
    <w:p w:rsidR="002B200D" w:rsidRPr="00467D93" w:rsidRDefault="00467D93" w:rsidP="00467D93">
      <w:pPr>
        <w:pStyle w:val="ListParagraph"/>
        <w:numPr>
          <w:ilvl w:val="0"/>
          <w:numId w:val="30"/>
        </w:numPr>
        <w:rPr>
          <w:rFonts w:ascii="Times New Roman" w:eastAsia="Times New Roman" w:hAnsi="Times New Roman"/>
          <w:b/>
          <w:sz w:val="28"/>
          <w:szCs w:val="28"/>
          <w:u w:val="single"/>
        </w:rPr>
      </w:pPr>
      <w:r w:rsidRPr="00467D93">
        <w:rPr>
          <w:rFonts w:ascii="Times New Roman" w:eastAsia="Times New Roman" w:hAnsi="Times New Roman"/>
          <w:b/>
          <w:sz w:val="28"/>
          <w:szCs w:val="28"/>
          <w:u w:val="single"/>
        </w:rPr>
        <w:t>Training &amp; Courses</w:t>
      </w:r>
    </w:p>
    <w:p w:rsidR="00467D93" w:rsidRPr="00467D93" w:rsidRDefault="00467D93" w:rsidP="00467D93">
      <w:pPr>
        <w:rPr>
          <w:rFonts w:ascii="Calibri" w:eastAsia="Calibri" w:hAnsi="Calibri" w:cs="Calibri"/>
          <w:b/>
          <w:sz w:val="28"/>
          <w:szCs w:val="28"/>
          <w:highlight w:val="lightGray"/>
          <w:u w:val="single"/>
        </w:rPr>
      </w:pPr>
    </w:p>
    <w:p w:rsidR="00E556EF" w:rsidRPr="00E556EF" w:rsidRDefault="00E556EF" w:rsidP="00E556EF">
      <w:pPr>
        <w:numPr>
          <w:ilvl w:val="1"/>
          <w:numId w:val="27"/>
        </w:numPr>
        <w:rPr>
          <w:sz w:val="22"/>
          <w:szCs w:val="22"/>
        </w:rPr>
      </w:pPr>
      <w:r>
        <w:t>H2S awareness.</w:t>
      </w:r>
    </w:p>
    <w:p w:rsidR="00E556EF" w:rsidRPr="00E556EF" w:rsidRDefault="00E556EF" w:rsidP="00E556EF">
      <w:pPr>
        <w:numPr>
          <w:ilvl w:val="1"/>
          <w:numId w:val="27"/>
        </w:numPr>
        <w:rPr>
          <w:sz w:val="22"/>
          <w:szCs w:val="22"/>
        </w:rPr>
      </w:pPr>
      <w:r>
        <w:t>HSSE Induction.</w:t>
      </w:r>
    </w:p>
    <w:p w:rsidR="00E556EF" w:rsidRPr="00E556EF" w:rsidRDefault="000E157F" w:rsidP="00CD527D">
      <w:pPr>
        <w:numPr>
          <w:ilvl w:val="1"/>
          <w:numId w:val="27"/>
        </w:numPr>
        <w:rPr>
          <w:sz w:val="22"/>
          <w:szCs w:val="22"/>
        </w:rPr>
      </w:pPr>
      <w:r>
        <w:t>Incident</w:t>
      </w:r>
      <w:r w:rsidR="00E556EF">
        <w:t xml:space="preserve"> Reporting.</w:t>
      </w:r>
    </w:p>
    <w:p w:rsidR="00E556EF" w:rsidRDefault="00E556EF" w:rsidP="00CD527D">
      <w:pPr>
        <w:numPr>
          <w:ilvl w:val="1"/>
          <w:numId w:val="27"/>
        </w:numPr>
        <w:rPr>
          <w:sz w:val="22"/>
          <w:szCs w:val="22"/>
        </w:rPr>
      </w:pPr>
      <w:r>
        <w:t>Emergency response plane.</w:t>
      </w:r>
    </w:p>
    <w:p w:rsidR="002B200D" w:rsidRDefault="002B200D" w:rsidP="00CD527D">
      <w:pPr>
        <w:numPr>
          <w:ilvl w:val="1"/>
          <w:numId w:val="27"/>
        </w:numPr>
      </w:pPr>
      <w:r>
        <w:lastRenderedPageBreak/>
        <w:t xml:space="preserve">Work permit system. Awareness of PTW Systems (Permit to work), Isolation points and Confined Space entry procedures.  </w:t>
      </w:r>
    </w:p>
    <w:p w:rsidR="002B200D" w:rsidRDefault="002B200D" w:rsidP="00CD527D">
      <w:pPr>
        <w:numPr>
          <w:ilvl w:val="1"/>
          <w:numId w:val="27"/>
        </w:numPr>
      </w:pPr>
      <w:r>
        <w:t>Safe electrical lock out, tag out and try out procedures/ hazardous energy identification and isolation.</w:t>
      </w:r>
    </w:p>
    <w:p w:rsidR="002B200D" w:rsidRDefault="002B200D" w:rsidP="007F4DF3">
      <w:pPr>
        <w:numPr>
          <w:ilvl w:val="1"/>
          <w:numId w:val="27"/>
        </w:numPr>
      </w:pPr>
      <w:r>
        <w:t>Job Safety Analyses. (JSA)</w:t>
      </w:r>
      <w:r w:rsidR="00E556EF">
        <w:t>.</w:t>
      </w:r>
    </w:p>
    <w:p w:rsidR="00963868" w:rsidRDefault="002B200D" w:rsidP="007F4DF3">
      <w:pPr>
        <w:numPr>
          <w:ilvl w:val="1"/>
          <w:numId w:val="27"/>
        </w:numPr>
      </w:pPr>
      <w:r>
        <w:t>First Aid training.</w:t>
      </w:r>
    </w:p>
    <w:p w:rsidR="002B200D" w:rsidRDefault="002B200D" w:rsidP="00CD527D">
      <w:pPr>
        <w:numPr>
          <w:ilvl w:val="1"/>
          <w:numId w:val="27"/>
        </w:numPr>
      </w:pPr>
      <w:r>
        <w:t xml:space="preserve">Computer Course (Ms. Office) </w:t>
      </w:r>
    </w:p>
    <w:p w:rsidR="00733493" w:rsidRPr="00733493" w:rsidRDefault="00733493" w:rsidP="008F7512">
      <w:pPr>
        <w:rPr>
          <w:rFonts w:ascii="Times New Roman" w:eastAsia="Times New Roman" w:hAnsi="Times New Roman"/>
          <w:b/>
          <w:sz w:val="28"/>
          <w:szCs w:val="28"/>
          <w:u w:val="single"/>
        </w:rPr>
      </w:pPr>
    </w:p>
    <w:p w:rsidR="00091C80" w:rsidRPr="00467D93" w:rsidRDefault="004050DD" w:rsidP="00467D93">
      <w:pPr>
        <w:pStyle w:val="ListParagraph"/>
        <w:numPr>
          <w:ilvl w:val="0"/>
          <w:numId w:val="30"/>
        </w:numPr>
        <w:rPr>
          <w:rFonts w:ascii="Times New Roman" w:eastAsia="Times New Roman" w:hAnsi="Times New Roman"/>
          <w:b/>
          <w:sz w:val="28"/>
          <w:szCs w:val="28"/>
          <w:u w:val="single"/>
        </w:rPr>
      </w:pPr>
      <w:r w:rsidRPr="00467D93">
        <w:rPr>
          <w:rFonts w:ascii="Times New Roman" w:eastAsia="Times New Roman" w:hAnsi="Times New Roman"/>
          <w:b/>
          <w:sz w:val="28"/>
          <w:szCs w:val="28"/>
          <w:u w:val="single"/>
        </w:rPr>
        <w:t xml:space="preserve">Safety Award. </w:t>
      </w:r>
    </w:p>
    <w:p w:rsidR="004050DD" w:rsidRDefault="004050DD">
      <w:pPr>
        <w:rPr>
          <w:rFonts w:ascii="Times New Roman" w:eastAsia="Times New Roman" w:hAnsi="Times New Roman"/>
          <w:b/>
        </w:rPr>
      </w:pPr>
    </w:p>
    <w:p w:rsidR="004050DD" w:rsidRDefault="00467D93">
      <w:pPr>
        <w:rPr>
          <w:rFonts w:ascii="Times New Roman" w:eastAsia="Times New Roman" w:hAnsi="Times New Roman"/>
        </w:rPr>
      </w:pPr>
      <w:r>
        <w:rPr>
          <w:rFonts w:ascii="Times New Roman" w:eastAsia="Times New Roman" w:hAnsi="Times New Roman"/>
        </w:rPr>
        <w:t xml:space="preserve">      </w:t>
      </w:r>
      <w:r w:rsidR="004050DD" w:rsidRPr="004050DD">
        <w:rPr>
          <w:rFonts w:ascii="Times New Roman" w:eastAsia="Times New Roman" w:hAnsi="Times New Roman"/>
        </w:rPr>
        <w:t>WHM safety Champion (awarded by shell Global)</w:t>
      </w:r>
    </w:p>
    <w:p w:rsidR="00F97652" w:rsidRDefault="00F97652">
      <w:pPr>
        <w:rPr>
          <w:rFonts w:ascii="Times New Roman" w:eastAsia="Times New Roman" w:hAnsi="Times New Roman"/>
          <w:b/>
        </w:rPr>
      </w:pPr>
    </w:p>
    <w:p w:rsidR="006E7B24" w:rsidRDefault="006E7B24">
      <w:pPr>
        <w:rPr>
          <w:rFonts w:ascii="Times New Roman" w:eastAsia="Times New Roman" w:hAnsi="Times New Roman"/>
          <w:b/>
        </w:rPr>
      </w:pPr>
    </w:p>
    <w:p w:rsidR="00F97652" w:rsidRDefault="00D61934">
      <w:pPr>
        <w:rPr>
          <w:rFonts w:ascii="Tahoma" w:eastAsia="Tahoma" w:hAnsi="Tahoma" w:cs="Tahoma"/>
          <w:b/>
          <w:sz w:val="26"/>
        </w:rPr>
      </w:pPr>
      <w:r>
        <w:rPr>
          <w:rFonts w:ascii="Tahoma" w:eastAsia="Tahoma" w:hAnsi="Tahoma" w:cs="Tahoma"/>
          <w:b/>
          <w:sz w:val="26"/>
        </w:rPr>
        <w:t>Personal Information</w:t>
      </w:r>
    </w:p>
    <w:p w:rsidR="00F97652" w:rsidRDefault="00F97652">
      <w:pPr>
        <w:rPr>
          <w:rFonts w:ascii="Times New Roman" w:eastAsia="Times New Roman" w:hAnsi="Times New Roman"/>
          <w:sz w:val="26"/>
        </w:rPr>
      </w:pPr>
    </w:p>
    <w:p w:rsidR="00F97652" w:rsidRDefault="00D61934" w:rsidP="00D61934">
      <w:pPr>
        <w:spacing w:line="360" w:lineRule="auto"/>
        <w:rPr>
          <w:rFonts w:ascii="Times New Roman" w:eastAsia="Times New Roman" w:hAnsi="Times New Roman"/>
        </w:rPr>
      </w:pPr>
      <w:r>
        <w:rPr>
          <w:rFonts w:ascii="Times New Roman" w:eastAsia="Times New Roman" w:hAnsi="Times New Roman"/>
        </w:rPr>
        <w:t>Fat</w:t>
      </w:r>
      <w:r w:rsidR="00A06686">
        <w:rPr>
          <w:rFonts w:ascii="Times New Roman" w:eastAsia="Times New Roman" w:hAnsi="Times New Roman"/>
        </w:rPr>
        <w:t>her’s Name</w:t>
      </w:r>
      <w:r w:rsidR="00A06686">
        <w:rPr>
          <w:rFonts w:ascii="Times New Roman" w:eastAsia="Times New Roman" w:hAnsi="Times New Roman"/>
        </w:rPr>
        <w:tab/>
        <w:t xml:space="preserve"> </w:t>
      </w:r>
      <w:r w:rsidR="00A06686">
        <w:rPr>
          <w:rFonts w:ascii="Times New Roman" w:eastAsia="Times New Roman" w:hAnsi="Times New Roman"/>
        </w:rPr>
        <w:tab/>
      </w:r>
      <w:r w:rsidR="00A06686">
        <w:rPr>
          <w:rFonts w:ascii="Times New Roman" w:eastAsia="Times New Roman" w:hAnsi="Times New Roman"/>
        </w:rPr>
        <w:tab/>
        <w:t>:</w:t>
      </w:r>
      <w:r w:rsidR="00A06686">
        <w:rPr>
          <w:rFonts w:ascii="Times New Roman" w:eastAsia="Times New Roman" w:hAnsi="Times New Roman"/>
        </w:rPr>
        <w:tab/>
        <w:t>Zafar Iqbal</w:t>
      </w:r>
    </w:p>
    <w:p w:rsidR="00F97652" w:rsidRDefault="00A06686" w:rsidP="00D61934">
      <w:pPr>
        <w:spacing w:line="360" w:lineRule="auto"/>
        <w:rPr>
          <w:rFonts w:ascii="Times New Roman" w:eastAsia="Times New Roman" w:hAnsi="Times New Roman"/>
        </w:rPr>
      </w:pPr>
      <w:r>
        <w:rPr>
          <w:rFonts w:ascii="Times New Roman" w:eastAsia="Times New Roman" w:hAnsi="Times New Roman"/>
        </w:rPr>
        <w:t>Date of Birth</w:t>
      </w:r>
      <w:r>
        <w:rPr>
          <w:rFonts w:ascii="Times New Roman" w:eastAsia="Times New Roman" w:hAnsi="Times New Roman"/>
        </w:rPr>
        <w:tab/>
      </w:r>
      <w:r>
        <w:rPr>
          <w:rFonts w:ascii="Times New Roman" w:eastAsia="Times New Roman" w:hAnsi="Times New Roman"/>
        </w:rPr>
        <w:tab/>
        <w:t xml:space="preserve"> </w:t>
      </w:r>
      <w:r>
        <w:rPr>
          <w:rFonts w:ascii="Times New Roman" w:eastAsia="Times New Roman" w:hAnsi="Times New Roman"/>
        </w:rPr>
        <w:tab/>
        <w:t>:</w:t>
      </w:r>
      <w:r>
        <w:rPr>
          <w:rFonts w:ascii="Times New Roman" w:eastAsia="Times New Roman" w:hAnsi="Times New Roman"/>
        </w:rPr>
        <w:tab/>
        <w:t>04-10-1991</w:t>
      </w:r>
    </w:p>
    <w:p w:rsidR="00F97652" w:rsidRDefault="00D61934" w:rsidP="00D61934">
      <w:pPr>
        <w:spacing w:line="360" w:lineRule="auto"/>
        <w:rPr>
          <w:rFonts w:ascii="Times New Roman" w:eastAsia="Times New Roman" w:hAnsi="Times New Roman"/>
        </w:rPr>
      </w:pPr>
      <w:r>
        <w:rPr>
          <w:rFonts w:ascii="Times New Roman" w:eastAsia="Times New Roman" w:hAnsi="Times New Roman"/>
        </w:rPr>
        <w:t>Nationality</w:t>
      </w:r>
      <w:r>
        <w:rPr>
          <w:rFonts w:ascii="Times New Roman" w:eastAsia="Times New Roman" w:hAnsi="Times New Roman"/>
        </w:rPr>
        <w:tab/>
      </w:r>
      <w:r>
        <w:rPr>
          <w:rFonts w:ascii="Times New Roman" w:eastAsia="Times New Roman" w:hAnsi="Times New Roman"/>
        </w:rPr>
        <w:tab/>
      </w:r>
      <w:r w:rsidR="00EC41CD">
        <w:rPr>
          <w:rFonts w:ascii="Times New Roman" w:eastAsia="Times New Roman" w:hAnsi="Times New Roman"/>
        </w:rPr>
        <w:t xml:space="preserve"> </w:t>
      </w:r>
      <w:r w:rsidR="00755F0E">
        <w:rPr>
          <w:rFonts w:ascii="Times New Roman" w:eastAsia="Times New Roman" w:hAnsi="Times New Roman"/>
        </w:rPr>
        <w:t xml:space="preserve"> </w:t>
      </w:r>
      <w:r w:rsidR="00EC41CD">
        <w:rPr>
          <w:rFonts w:ascii="Times New Roman" w:eastAsia="Times New Roman" w:hAnsi="Times New Roman"/>
        </w:rPr>
        <w:t xml:space="preserve">         </w:t>
      </w:r>
      <w:r>
        <w:rPr>
          <w:rFonts w:ascii="Times New Roman" w:eastAsia="Times New Roman" w:hAnsi="Times New Roman"/>
        </w:rPr>
        <w:tab/>
        <w:t>:</w:t>
      </w:r>
      <w:r>
        <w:rPr>
          <w:rFonts w:ascii="Times New Roman" w:eastAsia="Times New Roman" w:hAnsi="Times New Roman"/>
        </w:rPr>
        <w:tab/>
        <w:t>Pakistani</w:t>
      </w:r>
    </w:p>
    <w:p w:rsidR="00F97652" w:rsidRDefault="00A06686" w:rsidP="00D61934">
      <w:pPr>
        <w:spacing w:line="360" w:lineRule="auto"/>
        <w:rPr>
          <w:rFonts w:ascii="Times New Roman" w:eastAsia="Times New Roman" w:hAnsi="Times New Roman"/>
        </w:rPr>
      </w:pPr>
      <w:r>
        <w:rPr>
          <w:rFonts w:ascii="Times New Roman" w:eastAsia="Times New Roman" w:hAnsi="Times New Roman"/>
        </w:rPr>
        <w:t>N.I.C. #</w:t>
      </w:r>
      <w:r>
        <w:rPr>
          <w:rFonts w:ascii="Times New Roman" w:eastAsia="Times New Roman" w:hAnsi="Times New Roman"/>
        </w:rPr>
        <w:tab/>
      </w:r>
      <w:r>
        <w:rPr>
          <w:rFonts w:ascii="Times New Roman" w:eastAsia="Times New Roman" w:hAnsi="Times New Roman"/>
        </w:rPr>
        <w:tab/>
      </w:r>
      <w:r w:rsidR="00755F0E">
        <w:rPr>
          <w:rFonts w:ascii="Times New Roman" w:eastAsia="Times New Roman" w:hAnsi="Times New Roman"/>
        </w:rPr>
        <w:t xml:space="preserve"> </w:t>
      </w:r>
      <w:r w:rsidR="00EC41CD">
        <w:rPr>
          <w:rFonts w:ascii="Times New Roman" w:eastAsia="Times New Roman" w:hAnsi="Times New Roman"/>
        </w:rPr>
        <w:t xml:space="preserve">         </w:t>
      </w:r>
      <w:r>
        <w:rPr>
          <w:rFonts w:ascii="Times New Roman" w:eastAsia="Times New Roman" w:hAnsi="Times New Roman"/>
        </w:rPr>
        <w:t xml:space="preserve"> </w:t>
      </w:r>
      <w:r>
        <w:rPr>
          <w:rFonts w:ascii="Times New Roman" w:eastAsia="Times New Roman" w:hAnsi="Times New Roman"/>
        </w:rPr>
        <w:tab/>
        <w:t>:</w:t>
      </w:r>
      <w:r w:rsidR="007271E2">
        <w:rPr>
          <w:rFonts w:ascii="Times New Roman" w:eastAsia="Times New Roman" w:hAnsi="Times New Roman"/>
        </w:rPr>
        <w:t xml:space="preserve">         </w:t>
      </w:r>
      <w:r>
        <w:rPr>
          <w:rFonts w:ascii="Times New Roman" w:eastAsia="Times New Roman" w:hAnsi="Times New Roman"/>
        </w:rPr>
        <w:t>34401-6878591-3</w:t>
      </w:r>
    </w:p>
    <w:p w:rsidR="00F97652" w:rsidRDefault="00A06686" w:rsidP="00D61934">
      <w:pPr>
        <w:spacing w:line="360" w:lineRule="auto"/>
        <w:rPr>
          <w:rFonts w:ascii="Times New Roman" w:eastAsia="Times New Roman" w:hAnsi="Times New Roman"/>
        </w:rPr>
      </w:pPr>
      <w:r>
        <w:rPr>
          <w:rFonts w:ascii="Times New Roman" w:eastAsia="Times New Roman" w:hAnsi="Times New Roman"/>
        </w:rPr>
        <w:t>Passport #</w:t>
      </w:r>
      <w:r>
        <w:rPr>
          <w:rFonts w:ascii="Times New Roman" w:eastAsia="Times New Roman" w:hAnsi="Times New Roman"/>
        </w:rPr>
        <w:tab/>
      </w:r>
      <w:r>
        <w:rPr>
          <w:rFonts w:ascii="Times New Roman" w:eastAsia="Times New Roman" w:hAnsi="Times New Roman"/>
        </w:rPr>
        <w:tab/>
      </w:r>
      <w:r w:rsidR="00EC41CD">
        <w:rPr>
          <w:rFonts w:ascii="Times New Roman" w:eastAsia="Times New Roman" w:hAnsi="Times New Roman"/>
        </w:rPr>
        <w:t xml:space="preserve">   </w:t>
      </w:r>
      <w:r w:rsidR="00755F0E">
        <w:rPr>
          <w:rFonts w:ascii="Times New Roman" w:eastAsia="Times New Roman" w:hAnsi="Times New Roman"/>
        </w:rPr>
        <w:t xml:space="preserve">  </w:t>
      </w:r>
      <w:r w:rsidR="00EC41CD">
        <w:rPr>
          <w:rFonts w:ascii="Times New Roman" w:eastAsia="Times New Roman" w:hAnsi="Times New Roman"/>
        </w:rPr>
        <w:t xml:space="preserve">      </w:t>
      </w:r>
      <w:r>
        <w:rPr>
          <w:rFonts w:ascii="Times New Roman" w:eastAsia="Times New Roman" w:hAnsi="Times New Roman"/>
        </w:rPr>
        <w:tab/>
        <w:t>:</w:t>
      </w:r>
      <w:r w:rsidR="007271E2">
        <w:rPr>
          <w:rFonts w:ascii="Times New Roman" w:eastAsia="Times New Roman" w:hAnsi="Times New Roman"/>
        </w:rPr>
        <w:t xml:space="preserve">         </w:t>
      </w:r>
      <w:r w:rsidR="00A226C6">
        <w:rPr>
          <w:rFonts w:ascii="Times New Roman" w:eastAsia="Times New Roman" w:hAnsi="Times New Roman"/>
        </w:rPr>
        <w:t>AZ5525913</w:t>
      </w:r>
    </w:p>
    <w:p w:rsidR="00F97652" w:rsidRDefault="00D61934" w:rsidP="00D61934">
      <w:pPr>
        <w:spacing w:line="360" w:lineRule="auto"/>
        <w:rPr>
          <w:rFonts w:ascii="Times New Roman" w:eastAsia="Times New Roman" w:hAnsi="Times New Roman"/>
        </w:rPr>
      </w:pPr>
      <w:r>
        <w:rPr>
          <w:rFonts w:ascii="Times New Roman" w:eastAsia="Times New Roman" w:hAnsi="Times New Roman"/>
        </w:rPr>
        <w:t xml:space="preserve">Passport Issue </w:t>
      </w:r>
      <w:r w:rsidR="00A06686">
        <w:rPr>
          <w:rFonts w:ascii="Times New Roman" w:eastAsia="Times New Roman" w:hAnsi="Times New Roman"/>
        </w:rPr>
        <w:t xml:space="preserve">Date   </w:t>
      </w:r>
      <w:r w:rsidR="00A06686">
        <w:rPr>
          <w:rFonts w:ascii="Times New Roman" w:eastAsia="Times New Roman" w:hAnsi="Times New Roman"/>
        </w:rPr>
        <w:tab/>
      </w:r>
      <w:r w:rsidR="00A06686">
        <w:rPr>
          <w:rFonts w:ascii="Times New Roman" w:eastAsia="Times New Roman" w:hAnsi="Times New Roman"/>
        </w:rPr>
        <w:tab/>
        <w:t xml:space="preserve">:     </w:t>
      </w:r>
      <w:r w:rsidR="007271E2">
        <w:rPr>
          <w:rFonts w:ascii="Times New Roman" w:eastAsia="Times New Roman" w:hAnsi="Times New Roman"/>
        </w:rPr>
        <w:t xml:space="preserve"> </w:t>
      </w:r>
      <w:r w:rsidR="00A06686">
        <w:rPr>
          <w:rFonts w:ascii="Times New Roman" w:eastAsia="Times New Roman" w:hAnsi="Times New Roman"/>
        </w:rPr>
        <w:t xml:space="preserve">   </w:t>
      </w:r>
      <w:r w:rsidR="00A226C6">
        <w:rPr>
          <w:rFonts w:ascii="Times New Roman" w:eastAsia="Times New Roman" w:hAnsi="Times New Roman"/>
        </w:rPr>
        <w:t>16-July-2018</w:t>
      </w:r>
    </w:p>
    <w:p w:rsidR="00F97652" w:rsidRDefault="00D61934" w:rsidP="00D61934">
      <w:pPr>
        <w:spacing w:line="360" w:lineRule="auto"/>
        <w:rPr>
          <w:rFonts w:ascii="Times New Roman" w:eastAsia="Times New Roman" w:hAnsi="Times New Roman"/>
        </w:rPr>
      </w:pPr>
      <w:r>
        <w:rPr>
          <w:rFonts w:ascii="Times New Roman" w:eastAsia="Times New Roman" w:hAnsi="Times New Roman"/>
        </w:rPr>
        <w:t>Passport Expi</w:t>
      </w:r>
      <w:r w:rsidR="00A06686">
        <w:rPr>
          <w:rFonts w:ascii="Times New Roman" w:eastAsia="Times New Roman" w:hAnsi="Times New Roman"/>
        </w:rPr>
        <w:t>ry Date</w:t>
      </w:r>
      <w:r w:rsidR="00A06686">
        <w:rPr>
          <w:rFonts w:ascii="Times New Roman" w:eastAsia="Times New Roman" w:hAnsi="Times New Roman"/>
        </w:rPr>
        <w:tab/>
      </w:r>
      <w:r w:rsidR="00A06686">
        <w:rPr>
          <w:rFonts w:ascii="Times New Roman" w:eastAsia="Times New Roman" w:hAnsi="Times New Roman"/>
        </w:rPr>
        <w:tab/>
        <w:t xml:space="preserve">:       </w:t>
      </w:r>
      <w:r w:rsidR="007271E2">
        <w:rPr>
          <w:rFonts w:ascii="Times New Roman" w:eastAsia="Times New Roman" w:hAnsi="Times New Roman"/>
        </w:rPr>
        <w:t xml:space="preserve"> </w:t>
      </w:r>
      <w:r w:rsidR="00A06686">
        <w:rPr>
          <w:rFonts w:ascii="Times New Roman" w:eastAsia="Times New Roman" w:hAnsi="Times New Roman"/>
        </w:rPr>
        <w:t xml:space="preserve"> </w:t>
      </w:r>
      <w:r w:rsidR="00A226C6">
        <w:rPr>
          <w:rFonts w:ascii="Times New Roman" w:eastAsia="Times New Roman" w:hAnsi="Times New Roman"/>
        </w:rPr>
        <w:t>15-July-2023</w:t>
      </w:r>
    </w:p>
    <w:p w:rsidR="00EC4F4F" w:rsidRDefault="00EC4F4F" w:rsidP="00EC4F4F">
      <w:pPr>
        <w:spacing w:line="360" w:lineRule="auto"/>
        <w:rPr>
          <w:rFonts w:ascii="Times New Roman" w:eastAsia="Times New Roman" w:hAnsi="Times New Roman"/>
        </w:rPr>
      </w:pPr>
      <w:r>
        <w:rPr>
          <w:rFonts w:ascii="Times New Roman" w:eastAsia="Times New Roman" w:hAnsi="Times New Roman"/>
        </w:rPr>
        <w:t xml:space="preserve">Visa Status                              :    </w:t>
      </w:r>
      <w:r w:rsidR="007271E2">
        <w:rPr>
          <w:rFonts w:ascii="Times New Roman" w:eastAsia="Times New Roman" w:hAnsi="Times New Roman"/>
        </w:rPr>
        <w:t xml:space="preserve">     Employment Visa</w:t>
      </w:r>
    </w:p>
    <w:p w:rsidR="00F97652" w:rsidRDefault="00D61934" w:rsidP="00EC4F4F">
      <w:pPr>
        <w:spacing w:line="360" w:lineRule="auto"/>
        <w:rPr>
          <w:rFonts w:ascii="Times New Roman" w:eastAsia="Times New Roman" w:hAnsi="Times New Roman"/>
        </w:rPr>
      </w:pPr>
      <w:r>
        <w:rPr>
          <w:rFonts w:ascii="Times New Roman" w:eastAsia="Times New Roman" w:hAnsi="Times New Roman"/>
        </w:rPr>
        <w:t>Marit</w:t>
      </w:r>
      <w:r w:rsidR="00A06686">
        <w:rPr>
          <w:rFonts w:ascii="Times New Roman" w:eastAsia="Times New Roman" w:hAnsi="Times New Roman"/>
        </w:rPr>
        <w:t>al Status</w:t>
      </w:r>
      <w:r w:rsidR="00A06686">
        <w:rPr>
          <w:rFonts w:ascii="Times New Roman" w:eastAsia="Times New Roman" w:hAnsi="Times New Roman"/>
        </w:rPr>
        <w:tab/>
        <w:t xml:space="preserve"> </w:t>
      </w:r>
      <w:r w:rsidR="00A06686">
        <w:rPr>
          <w:rFonts w:ascii="Times New Roman" w:eastAsia="Times New Roman" w:hAnsi="Times New Roman"/>
        </w:rPr>
        <w:tab/>
      </w:r>
      <w:r w:rsidR="00A06686">
        <w:rPr>
          <w:rFonts w:ascii="Times New Roman" w:eastAsia="Times New Roman" w:hAnsi="Times New Roman"/>
        </w:rPr>
        <w:tab/>
        <w:t xml:space="preserve">:       </w:t>
      </w:r>
      <w:r w:rsidR="007271E2">
        <w:rPr>
          <w:rFonts w:ascii="Times New Roman" w:eastAsia="Times New Roman" w:hAnsi="Times New Roman"/>
        </w:rPr>
        <w:t xml:space="preserve"> </w:t>
      </w:r>
      <w:r w:rsidR="00A06686">
        <w:rPr>
          <w:rFonts w:ascii="Times New Roman" w:eastAsia="Times New Roman" w:hAnsi="Times New Roman"/>
        </w:rPr>
        <w:t xml:space="preserve"> Single</w:t>
      </w:r>
    </w:p>
    <w:p w:rsidR="00486308" w:rsidRDefault="00D61934" w:rsidP="00D61934">
      <w:pPr>
        <w:spacing w:line="360" w:lineRule="auto"/>
        <w:rPr>
          <w:rFonts w:ascii="Times New Roman" w:eastAsia="Times New Roman" w:hAnsi="Times New Roman"/>
        </w:rPr>
      </w:pPr>
      <w:r>
        <w:rPr>
          <w:rFonts w:ascii="Times New Roman" w:eastAsia="Times New Roman" w:hAnsi="Times New Roman"/>
        </w:rPr>
        <w:t xml:space="preserve">Languages </w:t>
      </w:r>
      <w:r>
        <w:rPr>
          <w:rFonts w:ascii="Times New Roman" w:eastAsia="Times New Roman" w:hAnsi="Times New Roman"/>
        </w:rPr>
        <w:tab/>
      </w:r>
      <w:r>
        <w:rPr>
          <w:rFonts w:ascii="Times New Roman" w:eastAsia="Times New Roman" w:hAnsi="Times New Roman"/>
        </w:rPr>
        <w:tab/>
        <w:t xml:space="preserve"> </w:t>
      </w:r>
      <w:r w:rsidR="00755F0E">
        <w:rPr>
          <w:rFonts w:ascii="Times New Roman" w:eastAsia="Times New Roman" w:hAnsi="Times New Roman"/>
        </w:rPr>
        <w:t xml:space="preserve">          </w:t>
      </w:r>
      <w:r>
        <w:rPr>
          <w:rFonts w:ascii="Times New Roman" w:eastAsia="Times New Roman" w:hAnsi="Times New Roman"/>
        </w:rPr>
        <w:tab/>
        <w:t>:</w:t>
      </w:r>
      <w:r w:rsidR="00A06686">
        <w:rPr>
          <w:rFonts w:ascii="Times New Roman" w:eastAsia="Times New Roman" w:hAnsi="Times New Roman"/>
        </w:rPr>
        <w:t xml:space="preserve">     </w:t>
      </w:r>
      <w:r w:rsidR="007271E2">
        <w:rPr>
          <w:rFonts w:ascii="Times New Roman" w:eastAsia="Times New Roman" w:hAnsi="Times New Roman"/>
        </w:rPr>
        <w:t xml:space="preserve"> </w:t>
      </w:r>
      <w:r w:rsidR="00A06686">
        <w:rPr>
          <w:rFonts w:ascii="Times New Roman" w:eastAsia="Times New Roman" w:hAnsi="Times New Roman"/>
        </w:rPr>
        <w:t xml:space="preserve">   Urdu, English</w:t>
      </w:r>
      <w:r w:rsidR="00CE6119">
        <w:rPr>
          <w:rFonts w:ascii="Times New Roman" w:eastAsia="Times New Roman" w:hAnsi="Times New Roman"/>
        </w:rPr>
        <w:t>.</w:t>
      </w:r>
    </w:p>
    <w:p w:rsidR="00486308" w:rsidRDefault="00486308" w:rsidP="005F3885">
      <w:pPr>
        <w:tabs>
          <w:tab w:val="left" w:pos="360"/>
        </w:tabs>
        <w:jc w:val="center"/>
        <w:rPr>
          <w:rFonts w:ascii="Times New Roman" w:eastAsia="Times New Roman" w:hAnsi="Times New Roman"/>
          <w:sz w:val="26"/>
        </w:rPr>
      </w:pPr>
    </w:p>
    <w:p w:rsidR="009B221A" w:rsidRPr="004050DD" w:rsidRDefault="004050DD" w:rsidP="00FB25AB">
      <w:pPr>
        <w:tabs>
          <w:tab w:val="left" w:pos="360"/>
        </w:tabs>
        <w:rPr>
          <w:rFonts w:ascii="Times New Roman" w:eastAsia="Times New Roman" w:hAnsi="Times New Roman"/>
          <w:b/>
          <w:sz w:val="26"/>
        </w:rPr>
      </w:pPr>
      <w:r>
        <w:rPr>
          <w:rFonts w:ascii="Times New Roman" w:eastAsia="Times New Roman" w:hAnsi="Times New Roman"/>
          <w:b/>
          <w:sz w:val="26"/>
        </w:rPr>
        <w:t>Reference Available on request.</w:t>
      </w:r>
    </w:p>
    <w:sectPr w:rsidR="009B221A" w:rsidRPr="004050DD" w:rsidSect="00DE72F0">
      <w:headerReference w:type="even" r:id="rId10"/>
      <w:headerReference w:type="default" r:id="rId11"/>
      <w:footerReference w:type="even" r:id="rId12"/>
      <w:footerReference w:type="default" r:id="rId13"/>
      <w:headerReference w:type="first" r:id="rId14"/>
      <w:footerReference w:type="first" r:id="rId15"/>
      <w:pgSz w:w="12240" w:h="15840"/>
      <w:pgMar w:top="540" w:right="1440" w:bottom="1350" w:left="1440" w:header="720" w:footer="720" w:gutter="0"/>
      <w:pgBorders w:offsetFrom="page">
        <w:top w:val="twistedLines2" w:sz="7" w:space="24" w:color="8DB3E2" w:themeColor="text2" w:themeTint="66"/>
        <w:left w:val="twistedLines2" w:sz="7" w:space="24" w:color="8DB3E2" w:themeColor="text2" w:themeTint="66"/>
        <w:bottom w:val="twistedLines2" w:sz="7" w:space="24" w:color="8DB3E2" w:themeColor="text2" w:themeTint="66"/>
        <w:right w:val="twistedLines2" w:sz="7" w:space="24" w:color="8DB3E2" w:themeColor="text2" w:themeTint="66"/>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D73C8E" w:rsidRDefault="00D73C8E" w:rsidP="00222F82">
      <w:r>
        <w:separator/>
      </w:r>
    </w:p>
  </w:endnote>
  <w:endnote w:type="continuationSeparator" w:id="0">
    <w:p w:rsidR="00D73C8E" w:rsidRDefault="00D73C8E" w:rsidP="00222F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Noto Sans Symbols">
    <w:panose1 w:val="020B0502040504020204"/>
    <w:charset w:val="00"/>
    <w:family w:val="swiss"/>
    <w:pitch w:val="variable"/>
    <w:sig w:usb0="00000003" w:usb1="0200E0A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05F82" w:rsidRDefault="00405F8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33136768"/>
      <w:docPartObj>
        <w:docPartGallery w:val="Page Numbers (Bottom of Page)"/>
        <w:docPartUnique/>
      </w:docPartObj>
    </w:sdtPr>
    <w:sdtEndPr>
      <w:rPr>
        <w:color w:val="7F7F7F" w:themeColor="background1" w:themeShade="7F"/>
        <w:spacing w:val="60"/>
      </w:rPr>
    </w:sdtEndPr>
    <w:sdtContent>
      <w:p w:rsidR="00D36A42" w:rsidRDefault="00D36A42">
        <w:pPr>
          <w:pStyle w:val="Footer"/>
          <w:pBdr>
            <w:top w:val="single" w:sz="4" w:space="1" w:color="D9D9D9" w:themeColor="background1" w:themeShade="D9"/>
          </w:pBdr>
          <w:jc w:val="right"/>
        </w:pPr>
        <w:r>
          <w:fldChar w:fldCharType="begin"/>
        </w:r>
        <w:r>
          <w:instrText xml:space="preserve"> PAGE   \* MERGEFORMAT </w:instrText>
        </w:r>
        <w:r>
          <w:fldChar w:fldCharType="separate"/>
        </w:r>
        <w:r w:rsidR="00963868">
          <w:rPr>
            <w:noProof/>
          </w:rPr>
          <w:t>4</w:t>
        </w:r>
        <w:r>
          <w:rPr>
            <w:noProof/>
          </w:rPr>
          <w:fldChar w:fldCharType="end"/>
        </w:r>
        <w:r>
          <w:t xml:space="preserve"> | </w:t>
        </w:r>
        <w:r>
          <w:rPr>
            <w:color w:val="7F7F7F" w:themeColor="background1" w:themeShade="7F"/>
            <w:spacing w:val="60"/>
          </w:rPr>
          <w:t>Page</w:t>
        </w:r>
      </w:p>
    </w:sdtContent>
  </w:sdt>
  <w:p w:rsidR="00D36A42" w:rsidRDefault="00D36A4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05F82" w:rsidRDefault="00405F8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D73C8E" w:rsidRDefault="00D73C8E" w:rsidP="00222F82">
      <w:r>
        <w:separator/>
      </w:r>
    </w:p>
  </w:footnote>
  <w:footnote w:type="continuationSeparator" w:id="0">
    <w:p w:rsidR="00D73C8E" w:rsidRDefault="00D73C8E" w:rsidP="00222F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05F82" w:rsidRDefault="00405F8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05F82" w:rsidRDefault="00405F8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05F82" w:rsidRDefault="00405F8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174.3pt;height:162.3pt;visibility:visible;mso-wrap-style:square" o:bullet="t">
        <v:imagedata r:id="rId1" o:title="" chromakey="white"/>
      </v:shape>
    </w:pict>
  </w:numPicBullet>
  <w:abstractNum w:abstractNumId="0" w15:restartNumberingAfterBreak="0">
    <w:nsid w:val="01873624"/>
    <w:multiLevelType w:val="multilevel"/>
    <w:tmpl w:val="8E62D12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5F81D58"/>
    <w:multiLevelType w:val="multilevel"/>
    <w:tmpl w:val="003A204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A3379D1"/>
    <w:multiLevelType w:val="hybridMultilevel"/>
    <w:tmpl w:val="547ED074"/>
    <w:lvl w:ilvl="0" w:tplc="04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0BC1F2C"/>
    <w:multiLevelType w:val="multilevel"/>
    <w:tmpl w:val="1A66199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9005499"/>
    <w:multiLevelType w:val="hybridMultilevel"/>
    <w:tmpl w:val="686A30CA"/>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2375F0A"/>
    <w:multiLevelType w:val="hybridMultilevel"/>
    <w:tmpl w:val="A442095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2F24A54"/>
    <w:multiLevelType w:val="hybridMultilevel"/>
    <w:tmpl w:val="710EB476"/>
    <w:lvl w:ilvl="0" w:tplc="0809000B">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26C510CC"/>
    <w:multiLevelType w:val="hybridMultilevel"/>
    <w:tmpl w:val="43FCA6B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6D2113E"/>
    <w:multiLevelType w:val="hybridMultilevel"/>
    <w:tmpl w:val="31FACB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9571B6A"/>
    <w:multiLevelType w:val="multilevel"/>
    <w:tmpl w:val="A9B65D1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B3B27D6"/>
    <w:multiLevelType w:val="hybridMultilevel"/>
    <w:tmpl w:val="1398083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DB23A71"/>
    <w:multiLevelType w:val="hybridMultilevel"/>
    <w:tmpl w:val="8D522F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E69223F"/>
    <w:multiLevelType w:val="hybridMultilevel"/>
    <w:tmpl w:val="0942663A"/>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0155F1C"/>
    <w:multiLevelType w:val="hybridMultilevel"/>
    <w:tmpl w:val="170811DC"/>
    <w:lvl w:ilvl="0" w:tplc="0809000B">
      <w:start w:val="1"/>
      <w:numFmt w:val="bullet"/>
      <w:lvlText w:val=""/>
      <w:lvlJc w:val="left"/>
      <w:pPr>
        <w:ind w:left="927" w:hanging="360"/>
      </w:pPr>
      <w:rPr>
        <w:rFonts w:ascii="Wingdings" w:hAnsi="Wingdings"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14" w15:restartNumberingAfterBreak="0">
    <w:nsid w:val="3056035D"/>
    <w:multiLevelType w:val="hybridMultilevel"/>
    <w:tmpl w:val="79343996"/>
    <w:lvl w:ilvl="0" w:tplc="04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1373B62"/>
    <w:multiLevelType w:val="hybridMultilevel"/>
    <w:tmpl w:val="B6BCF7BA"/>
    <w:lvl w:ilvl="0" w:tplc="04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1A77ED6"/>
    <w:multiLevelType w:val="multilevel"/>
    <w:tmpl w:val="62582E1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31AB315B"/>
    <w:multiLevelType w:val="multilevel"/>
    <w:tmpl w:val="4CEA390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39BD4778"/>
    <w:multiLevelType w:val="hybridMultilevel"/>
    <w:tmpl w:val="CCC2BF22"/>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BE90847"/>
    <w:multiLevelType w:val="multilevel"/>
    <w:tmpl w:val="58669A3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3E713A22"/>
    <w:multiLevelType w:val="hybridMultilevel"/>
    <w:tmpl w:val="CCFA0F16"/>
    <w:lvl w:ilvl="0" w:tplc="04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1" w15:restartNumberingAfterBreak="0">
    <w:nsid w:val="3FB002E6"/>
    <w:multiLevelType w:val="hybridMultilevel"/>
    <w:tmpl w:val="ABDCCAB8"/>
    <w:lvl w:ilvl="0" w:tplc="0809000B">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2" w15:restartNumberingAfterBreak="0">
    <w:nsid w:val="4106575C"/>
    <w:multiLevelType w:val="multilevel"/>
    <w:tmpl w:val="240C51E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42C427BC"/>
    <w:multiLevelType w:val="hybridMultilevel"/>
    <w:tmpl w:val="06762CBE"/>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CD37F51"/>
    <w:multiLevelType w:val="multilevel"/>
    <w:tmpl w:val="3714549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50AB7F9B"/>
    <w:multiLevelType w:val="multilevel"/>
    <w:tmpl w:val="5C54915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56B93036"/>
    <w:multiLevelType w:val="multilevel"/>
    <w:tmpl w:val="7D2EF11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59E03B44"/>
    <w:multiLevelType w:val="hybridMultilevel"/>
    <w:tmpl w:val="4AFAE42C"/>
    <w:lvl w:ilvl="0" w:tplc="21E00206">
      <w:start w:val="1"/>
      <w:numFmt w:val="bullet"/>
      <w:lvlText w:val=""/>
      <w:lvlJc w:val="left"/>
      <w:pPr>
        <w:ind w:left="360" w:hanging="360"/>
      </w:pPr>
      <w:rPr>
        <w:rFonts w:ascii="Symbol" w:hAnsi="Symbol" w:hint="default"/>
        <w:sz w:val="24"/>
        <w:szCs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5B842ABE"/>
    <w:multiLevelType w:val="hybridMultilevel"/>
    <w:tmpl w:val="E1EA69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2BA5349"/>
    <w:multiLevelType w:val="hybridMultilevel"/>
    <w:tmpl w:val="C11248F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2D313B9"/>
    <w:multiLevelType w:val="hybridMultilevel"/>
    <w:tmpl w:val="854C3CA6"/>
    <w:lvl w:ilvl="0" w:tplc="0809000B">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1" w15:restartNumberingAfterBreak="0">
    <w:nsid w:val="6F4F68DD"/>
    <w:multiLevelType w:val="hybridMultilevel"/>
    <w:tmpl w:val="75560A1E"/>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786"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0CA430D"/>
    <w:multiLevelType w:val="hybridMultilevel"/>
    <w:tmpl w:val="39469A94"/>
    <w:lvl w:ilvl="0" w:tplc="08090003">
      <w:start w:val="1"/>
      <w:numFmt w:val="bullet"/>
      <w:lvlText w:val="o"/>
      <w:lvlJc w:val="left"/>
      <w:pPr>
        <w:ind w:left="1287"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3" w15:restartNumberingAfterBreak="0">
    <w:nsid w:val="725B6F84"/>
    <w:multiLevelType w:val="hybridMultilevel"/>
    <w:tmpl w:val="BF5822C6"/>
    <w:lvl w:ilvl="0" w:tplc="08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49078E3"/>
    <w:multiLevelType w:val="hybridMultilevel"/>
    <w:tmpl w:val="C62C11BE"/>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927"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5004B3E"/>
    <w:multiLevelType w:val="hybridMultilevel"/>
    <w:tmpl w:val="996C41E2"/>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786"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9713FA4"/>
    <w:multiLevelType w:val="multilevel"/>
    <w:tmpl w:val="53CC327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7ED930C4"/>
    <w:multiLevelType w:val="multilevel"/>
    <w:tmpl w:val="27FA117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36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
      <w:lvlJc w:val="left"/>
      <w:pPr>
        <w:ind w:left="3600" w:hanging="360"/>
      </w:pPr>
      <w:rPr>
        <w:rFonts w:ascii="Noto Sans Symbols" w:eastAsia="Noto Sans Symbols" w:hAnsi="Noto Sans Symbols" w:cs="Noto Sans Symbols"/>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
      <w:lvlJc w:val="left"/>
      <w:pPr>
        <w:ind w:left="5760" w:hanging="360"/>
      </w:pPr>
      <w:rPr>
        <w:rFonts w:ascii="Noto Sans Symbols" w:eastAsia="Noto Sans Symbols" w:hAnsi="Noto Sans Symbols" w:cs="Noto Sans Symbols"/>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621688753">
    <w:abstractNumId w:val="16"/>
  </w:num>
  <w:num w:numId="2" w16cid:durableId="1701970310">
    <w:abstractNumId w:val="25"/>
  </w:num>
  <w:num w:numId="3" w16cid:durableId="1402676769">
    <w:abstractNumId w:val="19"/>
  </w:num>
  <w:num w:numId="4" w16cid:durableId="824860316">
    <w:abstractNumId w:val="26"/>
  </w:num>
  <w:num w:numId="5" w16cid:durableId="2142378919">
    <w:abstractNumId w:val="0"/>
  </w:num>
  <w:num w:numId="6" w16cid:durableId="1286155189">
    <w:abstractNumId w:val="3"/>
  </w:num>
  <w:num w:numId="7" w16cid:durableId="1544176511">
    <w:abstractNumId w:val="36"/>
  </w:num>
  <w:num w:numId="8" w16cid:durableId="2119401196">
    <w:abstractNumId w:val="9"/>
  </w:num>
  <w:num w:numId="9" w16cid:durableId="832645802">
    <w:abstractNumId w:val="24"/>
  </w:num>
  <w:num w:numId="10" w16cid:durableId="1788624707">
    <w:abstractNumId w:val="17"/>
  </w:num>
  <w:num w:numId="11" w16cid:durableId="1969163605">
    <w:abstractNumId w:val="1"/>
  </w:num>
  <w:num w:numId="12" w16cid:durableId="949896766">
    <w:abstractNumId w:val="22"/>
  </w:num>
  <w:num w:numId="13" w16cid:durableId="1357468239">
    <w:abstractNumId w:val="11"/>
  </w:num>
  <w:num w:numId="14" w16cid:durableId="1499074086">
    <w:abstractNumId w:val="28"/>
  </w:num>
  <w:num w:numId="15" w16cid:durableId="622926296">
    <w:abstractNumId w:val="37"/>
  </w:num>
  <w:num w:numId="16" w16cid:durableId="1753426405">
    <w:abstractNumId w:val="10"/>
  </w:num>
  <w:num w:numId="17" w16cid:durableId="1179352810">
    <w:abstractNumId w:val="34"/>
  </w:num>
  <w:num w:numId="18" w16cid:durableId="244532590">
    <w:abstractNumId w:val="4"/>
  </w:num>
  <w:num w:numId="19" w16cid:durableId="1685747966">
    <w:abstractNumId w:val="8"/>
  </w:num>
  <w:num w:numId="20" w16cid:durableId="766080809">
    <w:abstractNumId w:val="7"/>
  </w:num>
  <w:num w:numId="21" w16cid:durableId="2044012503">
    <w:abstractNumId w:val="35"/>
  </w:num>
  <w:num w:numId="22" w16cid:durableId="592786529">
    <w:abstractNumId w:val="12"/>
  </w:num>
  <w:num w:numId="23" w16cid:durableId="1667443483">
    <w:abstractNumId w:val="33"/>
  </w:num>
  <w:num w:numId="24" w16cid:durableId="1445884529">
    <w:abstractNumId w:val="32"/>
  </w:num>
  <w:num w:numId="25" w16cid:durableId="1818837550">
    <w:abstractNumId w:val="21"/>
  </w:num>
  <w:num w:numId="26" w16cid:durableId="590965051">
    <w:abstractNumId w:val="14"/>
  </w:num>
  <w:num w:numId="27" w16cid:durableId="1131094584">
    <w:abstractNumId w:val="31"/>
  </w:num>
  <w:num w:numId="28" w16cid:durableId="1106999543">
    <w:abstractNumId w:val="6"/>
  </w:num>
  <w:num w:numId="29" w16cid:durableId="1300653421">
    <w:abstractNumId w:val="29"/>
  </w:num>
  <w:num w:numId="30" w16cid:durableId="225606426">
    <w:abstractNumId w:val="18"/>
  </w:num>
  <w:num w:numId="31" w16cid:durableId="1562714243">
    <w:abstractNumId w:val="15"/>
  </w:num>
  <w:num w:numId="32" w16cid:durableId="493032362">
    <w:abstractNumId w:val="13"/>
  </w:num>
  <w:num w:numId="33" w16cid:durableId="1345744211">
    <w:abstractNumId w:val="2"/>
  </w:num>
  <w:num w:numId="34" w16cid:durableId="703596074">
    <w:abstractNumId w:val="30"/>
  </w:num>
  <w:num w:numId="35" w16cid:durableId="1104497599">
    <w:abstractNumId w:val="5"/>
  </w:num>
  <w:num w:numId="36" w16cid:durableId="319818107">
    <w:abstractNumId w:val="20"/>
  </w:num>
  <w:num w:numId="37" w16cid:durableId="1848059171">
    <w:abstractNumId w:val="23"/>
  </w:num>
  <w:num w:numId="38" w16cid:durableId="1345786413">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30"/>
  <w:displayBackgroundShape/>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7652"/>
    <w:rsid w:val="00006B7A"/>
    <w:rsid w:val="0001008E"/>
    <w:rsid w:val="00011855"/>
    <w:rsid w:val="00025D7A"/>
    <w:rsid w:val="000262A6"/>
    <w:rsid w:val="00030133"/>
    <w:rsid w:val="00043D27"/>
    <w:rsid w:val="00080ACA"/>
    <w:rsid w:val="000867B2"/>
    <w:rsid w:val="00091C80"/>
    <w:rsid w:val="000976CF"/>
    <w:rsid w:val="000A6405"/>
    <w:rsid w:val="000C097A"/>
    <w:rsid w:val="000C7AEF"/>
    <w:rsid w:val="000D6216"/>
    <w:rsid w:val="000E157F"/>
    <w:rsid w:val="000F73EA"/>
    <w:rsid w:val="0010795B"/>
    <w:rsid w:val="00115A0B"/>
    <w:rsid w:val="0012008D"/>
    <w:rsid w:val="0013253F"/>
    <w:rsid w:val="00137CE3"/>
    <w:rsid w:val="00154074"/>
    <w:rsid w:val="00155B3B"/>
    <w:rsid w:val="001662AB"/>
    <w:rsid w:val="00174638"/>
    <w:rsid w:val="001824CD"/>
    <w:rsid w:val="0019493B"/>
    <w:rsid w:val="00197362"/>
    <w:rsid w:val="001A38CF"/>
    <w:rsid w:val="001A7A99"/>
    <w:rsid w:val="001E4D66"/>
    <w:rsid w:val="001E6BD5"/>
    <w:rsid w:val="00204617"/>
    <w:rsid w:val="00205DA5"/>
    <w:rsid w:val="00205E2E"/>
    <w:rsid w:val="00211F98"/>
    <w:rsid w:val="00222F82"/>
    <w:rsid w:val="00246BB4"/>
    <w:rsid w:val="002526FA"/>
    <w:rsid w:val="00254602"/>
    <w:rsid w:val="0026488F"/>
    <w:rsid w:val="00267848"/>
    <w:rsid w:val="00273E34"/>
    <w:rsid w:val="00275685"/>
    <w:rsid w:val="00286E0B"/>
    <w:rsid w:val="0029133C"/>
    <w:rsid w:val="002976BE"/>
    <w:rsid w:val="002A409F"/>
    <w:rsid w:val="002A527B"/>
    <w:rsid w:val="002B200D"/>
    <w:rsid w:val="002C2F56"/>
    <w:rsid w:val="00302FFF"/>
    <w:rsid w:val="00310F1D"/>
    <w:rsid w:val="003263FB"/>
    <w:rsid w:val="00326943"/>
    <w:rsid w:val="003334B8"/>
    <w:rsid w:val="003411A6"/>
    <w:rsid w:val="003B19BB"/>
    <w:rsid w:val="003C6D37"/>
    <w:rsid w:val="00401BC2"/>
    <w:rsid w:val="004050DD"/>
    <w:rsid w:val="00405F82"/>
    <w:rsid w:val="004112BF"/>
    <w:rsid w:val="004306A9"/>
    <w:rsid w:val="00431008"/>
    <w:rsid w:val="00454AE1"/>
    <w:rsid w:val="00455CC0"/>
    <w:rsid w:val="004626B3"/>
    <w:rsid w:val="00467D93"/>
    <w:rsid w:val="00486308"/>
    <w:rsid w:val="004907EB"/>
    <w:rsid w:val="004C61A8"/>
    <w:rsid w:val="004E6519"/>
    <w:rsid w:val="004F57F6"/>
    <w:rsid w:val="004F78D7"/>
    <w:rsid w:val="0050256F"/>
    <w:rsid w:val="00505649"/>
    <w:rsid w:val="00513BDA"/>
    <w:rsid w:val="00520C03"/>
    <w:rsid w:val="00525612"/>
    <w:rsid w:val="00537430"/>
    <w:rsid w:val="00541DE1"/>
    <w:rsid w:val="00542CC6"/>
    <w:rsid w:val="00550DDE"/>
    <w:rsid w:val="00593963"/>
    <w:rsid w:val="00595580"/>
    <w:rsid w:val="005A124C"/>
    <w:rsid w:val="005C2A68"/>
    <w:rsid w:val="005E047D"/>
    <w:rsid w:val="005E1108"/>
    <w:rsid w:val="005E5462"/>
    <w:rsid w:val="005F3885"/>
    <w:rsid w:val="00606B45"/>
    <w:rsid w:val="00611C11"/>
    <w:rsid w:val="00634412"/>
    <w:rsid w:val="00652413"/>
    <w:rsid w:val="00685739"/>
    <w:rsid w:val="00691DD8"/>
    <w:rsid w:val="006960ED"/>
    <w:rsid w:val="006E4DB7"/>
    <w:rsid w:val="006E7B24"/>
    <w:rsid w:val="007049BB"/>
    <w:rsid w:val="00717F5C"/>
    <w:rsid w:val="00720F64"/>
    <w:rsid w:val="007271E2"/>
    <w:rsid w:val="00732567"/>
    <w:rsid w:val="00733493"/>
    <w:rsid w:val="00755F0E"/>
    <w:rsid w:val="00791E54"/>
    <w:rsid w:val="007C0475"/>
    <w:rsid w:val="007C6967"/>
    <w:rsid w:val="007D102D"/>
    <w:rsid w:val="007E10E3"/>
    <w:rsid w:val="007F4DF3"/>
    <w:rsid w:val="008058E8"/>
    <w:rsid w:val="008134AC"/>
    <w:rsid w:val="008135F6"/>
    <w:rsid w:val="00827494"/>
    <w:rsid w:val="008407B3"/>
    <w:rsid w:val="00870664"/>
    <w:rsid w:val="008777E2"/>
    <w:rsid w:val="00886FA5"/>
    <w:rsid w:val="008C6AB4"/>
    <w:rsid w:val="008E2475"/>
    <w:rsid w:val="008F03F1"/>
    <w:rsid w:val="008F0891"/>
    <w:rsid w:val="008F1711"/>
    <w:rsid w:val="008F7512"/>
    <w:rsid w:val="00917C33"/>
    <w:rsid w:val="00963868"/>
    <w:rsid w:val="00963CDF"/>
    <w:rsid w:val="00965FC3"/>
    <w:rsid w:val="00971FB9"/>
    <w:rsid w:val="009A0B56"/>
    <w:rsid w:val="009B221A"/>
    <w:rsid w:val="009B44C7"/>
    <w:rsid w:val="009B4921"/>
    <w:rsid w:val="009B76BA"/>
    <w:rsid w:val="009E32CE"/>
    <w:rsid w:val="009E3431"/>
    <w:rsid w:val="00A041BF"/>
    <w:rsid w:val="00A06686"/>
    <w:rsid w:val="00A11848"/>
    <w:rsid w:val="00A226C6"/>
    <w:rsid w:val="00A22C96"/>
    <w:rsid w:val="00A270C8"/>
    <w:rsid w:val="00A406F4"/>
    <w:rsid w:val="00A44573"/>
    <w:rsid w:val="00A83C40"/>
    <w:rsid w:val="00AA37FA"/>
    <w:rsid w:val="00AA5C47"/>
    <w:rsid w:val="00AB4325"/>
    <w:rsid w:val="00AE0D66"/>
    <w:rsid w:val="00AE3355"/>
    <w:rsid w:val="00AE510E"/>
    <w:rsid w:val="00B065A5"/>
    <w:rsid w:val="00B22081"/>
    <w:rsid w:val="00B92873"/>
    <w:rsid w:val="00B930A6"/>
    <w:rsid w:val="00BB362D"/>
    <w:rsid w:val="00BE58B2"/>
    <w:rsid w:val="00BF3C69"/>
    <w:rsid w:val="00BF43F9"/>
    <w:rsid w:val="00BF4BA9"/>
    <w:rsid w:val="00C20131"/>
    <w:rsid w:val="00C22D62"/>
    <w:rsid w:val="00C46691"/>
    <w:rsid w:val="00C560F3"/>
    <w:rsid w:val="00C60354"/>
    <w:rsid w:val="00C66F02"/>
    <w:rsid w:val="00C849B9"/>
    <w:rsid w:val="00C91229"/>
    <w:rsid w:val="00C92F36"/>
    <w:rsid w:val="00CA1546"/>
    <w:rsid w:val="00CD527D"/>
    <w:rsid w:val="00CE6119"/>
    <w:rsid w:val="00D12FD7"/>
    <w:rsid w:val="00D1643F"/>
    <w:rsid w:val="00D2486F"/>
    <w:rsid w:val="00D36A42"/>
    <w:rsid w:val="00D47CCD"/>
    <w:rsid w:val="00D61934"/>
    <w:rsid w:val="00D63B6D"/>
    <w:rsid w:val="00D67A7A"/>
    <w:rsid w:val="00D70585"/>
    <w:rsid w:val="00D73C8E"/>
    <w:rsid w:val="00D748E1"/>
    <w:rsid w:val="00D8127F"/>
    <w:rsid w:val="00D968C7"/>
    <w:rsid w:val="00DD667D"/>
    <w:rsid w:val="00DE7013"/>
    <w:rsid w:val="00DE72F0"/>
    <w:rsid w:val="00E04093"/>
    <w:rsid w:val="00E1530F"/>
    <w:rsid w:val="00E536C4"/>
    <w:rsid w:val="00E54FAB"/>
    <w:rsid w:val="00E556EF"/>
    <w:rsid w:val="00E63F8F"/>
    <w:rsid w:val="00E87052"/>
    <w:rsid w:val="00EC41CD"/>
    <w:rsid w:val="00EC4F4F"/>
    <w:rsid w:val="00EF7EC4"/>
    <w:rsid w:val="00F027BD"/>
    <w:rsid w:val="00F06515"/>
    <w:rsid w:val="00F1227D"/>
    <w:rsid w:val="00F16264"/>
    <w:rsid w:val="00F67148"/>
    <w:rsid w:val="00F960FE"/>
    <w:rsid w:val="00F97652"/>
    <w:rsid w:val="00FA3575"/>
    <w:rsid w:val="00FA4A1E"/>
    <w:rsid w:val="00FB25AB"/>
    <w:rsid w:val="00FE331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337399"/>
  <w15:docId w15:val="{B8199E11-09E9-4159-914C-F87D3E095E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58B2"/>
    <w:rPr>
      <w:sz w:val="24"/>
      <w:szCs w:val="24"/>
    </w:rPr>
  </w:style>
  <w:style w:type="paragraph" w:styleId="Heading1">
    <w:name w:val="heading 1"/>
    <w:basedOn w:val="Normal"/>
    <w:next w:val="Normal"/>
    <w:link w:val="Heading1Char"/>
    <w:uiPriority w:val="9"/>
    <w:qFormat/>
    <w:rsid w:val="00BE58B2"/>
    <w:pPr>
      <w:keepNext/>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BE58B2"/>
    <w:pPr>
      <w:keepNext/>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BE58B2"/>
    <w:pPr>
      <w:keepNext/>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BE58B2"/>
    <w:pPr>
      <w:keepNext/>
      <w:spacing w:before="240" w:after="60"/>
      <w:outlineLvl w:val="3"/>
    </w:pPr>
    <w:rPr>
      <w:rFonts w:cstheme="majorBidi"/>
      <w:b/>
      <w:bCs/>
      <w:sz w:val="28"/>
      <w:szCs w:val="28"/>
    </w:rPr>
  </w:style>
  <w:style w:type="paragraph" w:styleId="Heading5">
    <w:name w:val="heading 5"/>
    <w:basedOn w:val="Normal"/>
    <w:next w:val="Normal"/>
    <w:link w:val="Heading5Char"/>
    <w:uiPriority w:val="9"/>
    <w:semiHidden/>
    <w:unhideWhenUsed/>
    <w:qFormat/>
    <w:rsid w:val="00BE58B2"/>
    <w:pPr>
      <w:spacing w:before="240" w:after="60"/>
      <w:outlineLvl w:val="4"/>
    </w:pPr>
    <w:rPr>
      <w:rFonts w:cstheme="majorBidi"/>
      <w:b/>
      <w:bCs/>
      <w:i/>
      <w:iCs/>
      <w:sz w:val="26"/>
      <w:szCs w:val="26"/>
    </w:rPr>
  </w:style>
  <w:style w:type="paragraph" w:styleId="Heading6">
    <w:name w:val="heading 6"/>
    <w:basedOn w:val="Normal"/>
    <w:next w:val="Normal"/>
    <w:link w:val="Heading6Char"/>
    <w:uiPriority w:val="9"/>
    <w:semiHidden/>
    <w:unhideWhenUsed/>
    <w:qFormat/>
    <w:rsid w:val="00BE58B2"/>
    <w:pPr>
      <w:spacing w:before="240" w:after="60"/>
      <w:outlineLvl w:val="5"/>
    </w:pPr>
    <w:rPr>
      <w:rFonts w:cstheme="majorBidi"/>
      <w:b/>
      <w:bCs/>
      <w:sz w:val="22"/>
      <w:szCs w:val="22"/>
    </w:rPr>
  </w:style>
  <w:style w:type="paragraph" w:styleId="Heading7">
    <w:name w:val="heading 7"/>
    <w:basedOn w:val="Normal"/>
    <w:next w:val="Normal"/>
    <w:link w:val="Heading7Char"/>
    <w:uiPriority w:val="9"/>
    <w:semiHidden/>
    <w:unhideWhenUsed/>
    <w:qFormat/>
    <w:rsid w:val="00BE58B2"/>
    <w:pPr>
      <w:spacing w:before="240" w:after="60"/>
      <w:outlineLvl w:val="6"/>
    </w:pPr>
    <w:rPr>
      <w:rFonts w:cstheme="majorBidi"/>
    </w:rPr>
  </w:style>
  <w:style w:type="paragraph" w:styleId="Heading8">
    <w:name w:val="heading 8"/>
    <w:basedOn w:val="Normal"/>
    <w:next w:val="Normal"/>
    <w:link w:val="Heading8Char"/>
    <w:uiPriority w:val="9"/>
    <w:semiHidden/>
    <w:unhideWhenUsed/>
    <w:qFormat/>
    <w:rsid w:val="00BE58B2"/>
    <w:pPr>
      <w:spacing w:before="240" w:after="60"/>
      <w:outlineLvl w:val="7"/>
    </w:pPr>
    <w:rPr>
      <w:rFonts w:cstheme="majorBidi"/>
      <w:i/>
      <w:iCs/>
    </w:rPr>
  </w:style>
  <w:style w:type="paragraph" w:styleId="Heading9">
    <w:name w:val="heading 9"/>
    <w:basedOn w:val="Normal"/>
    <w:next w:val="Normal"/>
    <w:link w:val="Heading9Char"/>
    <w:uiPriority w:val="9"/>
    <w:semiHidden/>
    <w:unhideWhenUsed/>
    <w:qFormat/>
    <w:rsid w:val="00BE58B2"/>
    <w:p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E58B2"/>
    <w:pPr>
      <w:ind w:left="720"/>
      <w:contextualSpacing/>
    </w:pPr>
  </w:style>
  <w:style w:type="character" w:customStyle="1" w:styleId="Heading1Char">
    <w:name w:val="Heading 1 Char"/>
    <w:basedOn w:val="DefaultParagraphFont"/>
    <w:link w:val="Heading1"/>
    <w:uiPriority w:val="9"/>
    <w:rsid w:val="00BE58B2"/>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BE58B2"/>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BE58B2"/>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BE58B2"/>
    <w:rPr>
      <w:rFonts w:cstheme="majorBidi"/>
      <w:b/>
      <w:bCs/>
      <w:sz w:val="28"/>
      <w:szCs w:val="28"/>
    </w:rPr>
  </w:style>
  <w:style w:type="character" w:customStyle="1" w:styleId="Heading5Char">
    <w:name w:val="Heading 5 Char"/>
    <w:basedOn w:val="DefaultParagraphFont"/>
    <w:link w:val="Heading5"/>
    <w:uiPriority w:val="9"/>
    <w:semiHidden/>
    <w:rsid w:val="00BE58B2"/>
    <w:rPr>
      <w:rFonts w:cstheme="majorBidi"/>
      <w:b/>
      <w:bCs/>
      <w:i/>
      <w:iCs/>
      <w:sz w:val="26"/>
      <w:szCs w:val="26"/>
    </w:rPr>
  </w:style>
  <w:style w:type="character" w:customStyle="1" w:styleId="Heading6Char">
    <w:name w:val="Heading 6 Char"/>
    <w:basedOn w:val="DefaultParagraphFont"/>
    <w:link w:val="Heading6"/>
    <w:uiPriority w:val="9"/>
    <w:semiHidden/>
    <w:rsid w:val="00BE58B2"/>
    <w:rPr>
      <w:rFonts w:cstheme="majorBidi"/>
      <w:b/>
      <w:bCs/>
    </w:rPr>
  </w:style>
  <w:style w:type="character" w:customStyle="1" w:styleId="Heading7Char">
    <w:name w:val="Heading 7 Char"/>
    <w:basedOn w:val="DefaultParagraphFont"/>
    <w:link w:val="Heading7"/>
    <w:uiPriority w:val="9"/>
    <w:semiHidden/>
    <w:rsid w:val="00BE58B2"/>
    <w:rPr>
      <w:rFonts w:cstheme="majorBidi"/>
      <w:sz w:val="24"/>
      <w:szCs w:val="24"/>
    </w:rPr>
  </w:style>
  <w:style w:type="character" w:customStyle="1" w:styleId="Heading8Char">
    <w:name w:val="Heading 8 Char"/>
    <w:basedOn w:val="DefaultParagraphFont"/>
    <w:link w:val="Heading8"/>
    <w:uiPriority w:val="9"/>
    <w:semiHidden/>
    <w:rsid w:val="00BE58B2"/>
    <w:rPr>
      <w:rFonts w:cstheme="majorBidi"/>
      <w:i/>
      <w:iCs/>
      <w:sz w:val="24"/>
      <w:szCs w:val="24"/>
    </w:rPr>
  </w:style>
  <w:style w:type="character" w:customStyle="1" w:styleId="Heading9Char">
    <w:name w:val="Heading 9 Char"/>
    <w:basedOn w:val="DefaultParagraphFont"/>
    <w:link w:val="Heading9"/>
    <w:uiPriority w:val="9"/>
    <w:semiHidden/>
    <w:rsid w:val="00BE58B2"/>
    <w:rPr>
      <w:rFonts w:asciiTheme="majorHAnsi" w:eastAsiaTheme="majorEastAsia" w:hAnsiTheme="majorHAnsi" w:cstheme="majorBidi"/>
    </w:rPr>
  </w:style>
  <w:style w:type="paragraph" w:styleId="Caption">
    <w:name w:val="caption"/>
    <w:basedOn w:val="Normal"/>
    <w:next w:val="Normal"/>
    <w:uiPriority w:val="35"/>
    <w:semiHidden/>
    <w:unhideWhenUsed/>
    <w:rsid w:val="00BE58B2"/>
    <w:rPr>
      <w:b/>
      <w:bCs/>
      <w:color w:val="4F81BD" w:themeColor="accent1"/>
      <w:sz w:val="18"/>
      <w:szCs w:val="18"/>
    </w:rPr>
  </w:style>
  <w:style w:type="paragraph" w:styleId="Title">
    <w:name w:val="Title"/>
    <w:basedOn w:val="Normal"/>
    <w:next w:val="Normal"/>
    <w:link w:val="TitleChar"/>
    <w:uiPriority w:val="10"/>
    <w:qFormat/>
    <w:rsid w:val="00BE58B2"/>
    <w:pPr>
      <w:spacing w:before="240" w:after="60"/>
      <w:jc w:val="center"/>
      <w:outlineLvl w:val="0"/>
    </w:pPr>
    <w:rPr>
      <w:rFonts w:asciiTheme="majorHAnsi" w:eastAsiaTheme="majorEastAsia" w:hAnsiTheme="majorHAnsi" w:cstheme="majorBidi"/>
      <w:b/>
      <w:bCs/>
      <w:kern w:val="28"/>
      <w:sz w:val="32"/>
      <w:szCs w:val="32"/>
    </w:rPr>
  </w:style>
  <w:style w:type="character" w:customStyle="1" w:styleId="TitleChar">
    <w:name w:val="Title Char"/>
    <w:basedOn w:val="DefaultParagraphFont"/>
    <w:link w:val="Title"/>
    <w:uiPriority w:val="10"/>
    <w:rsid w:val="00BE58B2"/>
    <w:rPr>
      <w:rFonts w:asciiTheme="majorHAnsi" w:eastAsiaTheme="majorEastAsia" w:hAnsiTheme="majorHAnsi" w:cstheme="majorBidi"/>
      <w:b/>
      <w:bCs/>
      <w:kern w:val="28"/>
      <w:sz w:val="32"/>
      <w:szCs w:val="32"/>
    </w:rPr>
  </w:style>
  <w:style w:type="paragraph" w:styleId="Subtitle">
    <w:name w:val="Subtitle"/>
    <w:basedOn w:val="Normal"/>
    <w:next w:val="Normal"/>
    <w:link w:val="SubtitleChar"/>
    <w:uiPriority w:val="11"/>
    <w:qFormat/>
    <w:rsid w:val="00BE58B2"/>
    <w:pPr>
      <w:spacing w:after="60"/>
      <w:jc w:val="center"/>
      <w:outlineLvl w:val="1"/>
    </w:pPr>
    <w:rPr>
      <w:rFonts w:asciiTheme="majorHAnsi" w:eastAsiaTheme="majorEastAsia" w:hAnsiTheme="majorHAnsi" w:cstheme="majorBidi"/>
    </w:rPr>
  </w:style>
  <w:style w:type="character" w:customStyle="1" w:styleId="SubtitleChar">
    <w:name w:val="Subtitle Char"/>
    <w:basedOn w:val="DefaultParagraphFont"/>
    <w:link w:val="Subtitle"/>
    <w:uiPriority w:val="11"/>
    <w:rsid w:val="00BE58B2"/>
    <w:rPr>
      <w:rFonts w:asciiTheme="majorHAnsi" w:eastAsiaTheme="majorEastAsia" w:hAnsiTheme="majorHAnsi" w:cstheme="majorBidi"/>
      <w:sz w:val="24"/>
      <w:szCs w:val="24"/>
    </w:rPr>
  </w:style>
  <w:style w:type="character" w:styleId="Strong">
    <w:name w:val="Strong"/>
    <w:basedOn w:val="DefaultParagraphFont"/>
    <w:uiPriority w:val="22"/>
    <w:qFormat/>
    <w:rsid w:val="00BE58B2"/>
    <w:rPr>
      <w:b/>
      <w:bCs/>
    </w:rPr>
  </w:style>
  <w:style w:type="character" w:styleId="Emphasis">
    <w:name w:val="Emphasis"/>
    <w:basedOn w:val="DefaultParagraphFont"/>
    <w:uiPriority w:val="20"/>
    <w:qFormat/>
    <w:rsid w:val="00BE58B2"/>
    <w:rPr>
      <w:rFonts w:asciiTheme="minorHAnsi" w:hAnsiTheme="minorHAnsi"/>
      <w:b/>
      <w:i/>
      <w:iCs/>
    </w:rPr>
  </w:style>
  <w:style w:type="paragraph" w:styleId="NoSpacing">
    <w:name w:val="No Spacing"/>
    <w:basedOn w:val="Normal"/>
    <w:uiPriority w:val="1"/>
    <w:qFormat/>
    <w:rsid w:val="00BE58B2"/>
    <w:rPr>
      <w:szCs w:val="32"/>
    </w:rPr>
  </w:style>
  <w:style w:type="paragraph" w:styleId="Quote">
    <w:name w:val="Quote"/>
    <w:basedOn w:val="Normal"/>
    <w:next w:val="Normal"/>
    <w:link w:val="QuoteChar"/>
    <w:uiPriority w:val="29"/>
    <w:qFormat/>
    <w:rsid w:val="00BE58B2"/>
    <w:rPr>
      <w:i/>
    </w:rPr>
  </w:style>
  <w:style w:type="character" w:customStyle="1" w:styleId="QuoteChar">
    <w:name w:val="Quote Char"/>
    <w:basedOn w:val="DefaultParagraphFont"/>
    <w:link w:val="Quote"/>
    <w:uiPriority w:val="29"/>
    <w:rsid w:val="00BE58B2"/>
    <w:rPr>
      <w:i/>
      <w:sz w:val="24"/>
      <w:szCs w:val="24"/>
    </w:rPr>
  </w:style>
  <w:style w:type="paragraph" w:styleId="IntenseQuote">
    <w:name w:val="Intense Quote"/>
    <w:basedOn w:val="Normal"/>
    <w:next w:val="Normal"/>
    <w:link w:val="IntenseQuoteChar"/>
    <w:uiPriority w:val="30"/>
    <w:qFormat/>
    <w:rsid w:val="00BE58B2"/>
    <w:pPr>
      <w:ind w:left="720" w:right="720"/>
    </w:pPr>
    <w:rPr>
      <w:b/>
      <w:i/>
      <w:szCs w:val="22"/>
    </w:rPr>
  </w:style>
  <w:style w:type="character" w:customStyle="1" w:styleId="IntenseQuoteChar">
    <w:name w:val="Intense Quote Char"/>
    <w:basedOn w:val="DefaultParagraphFont"/>
    <w:link w:val="IntenseQuote"/>
    <w:uiPriority w:val="30"/>
    <w:rsid w:val="00BE58B2"/>
    <w:rPr>
      <w:b/>
      <w:i/>
      <w:sz w:val="24"/>
    </w:rPr>
  </w:style>
  <w:style w:type="character" w:styleId="SubtleEmphasis">
    <w:name w:val="Subtle Emphasis"/>
    <w:uiPriority w:val="19"/>
    <w:qFormat/>
    <w:rsid w:val="00BE58B2"/>
    <w:rPr>
      <w:i/>
      <w:color w:val="5A5A5A" w:themeColor="text1" w:themeTint="A5"/>
    </w:rPr>
  </w:style>
  <w:style w:type="character" w:styleId="IntenseEmphasis">
    <w:name w:val="Intense Emphasis"/>
    <w:basedOn w:val="DefaultParagraphFont"/>
    <w:uiPriority w:val="21"/>
    <w:qFormat/>
    <w:rsid w:val="00BE58B2"/>
    <w:rPr>
      <w:b/>
      <w:i/>
      <w:sz w:val="24"/>
      <w:szCs w:val="24"/>
      <w:u w:val="single"/>
    </w:rPr>
  </w:style>
  <w:style w:type="character" w:styleId="SubtleReference">
    <w:name w:val="Subtle Reference"/>
    <w:basedOn w:val="DefaultParagraphFont"/>
    <w:uiPriority w:val="31"/>
    <w:qFormat/>
    <w:rsid w:val="00BE58B2"/>
    <w:rPr>
      <w:sz w:val="24"/>
      <w:szCs w:val="24"/>
      <w:u w:val="single"/>
    </w:rPr>
  </w:style>
  <w:style w:type="character" w:styleId="IntenseReference">
    <w:name w:val="Intense Reference"/>
    <w:basedOn w:val="DefaultParagraphFont"/>
    <w:uiPriority w:val="32"/>
    <w:qFormat/>
    <w:rsid w:val="00BE58B2"/>
    <w:rPr>
      <w:b/>
      <w:sz w:val="24"/>
      <w:u w:val="single"/>
    </w:rPr>
  </w:style>
  <w:style w:type="character" w:styleId="BookTitle">
    <w:name w:val="Book Title"/>
    <w:basedOn w:val="DefaultParagraphFont"/>
    <w:uiPriority w:val="33"/>
    <w:qFormat/>
    <w:rsid w:val="00BE58B2"/>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BE58B2"/>
    <w:pPr>
      <w:outlineLvl w:val="9"/>
    </w:pPr>
  </w:style>
  <w:style w:type="character" w:styleId="Hyperlink">
    <w:name w:val="Hyperlink"/>
    <w:basedOn w:val="DefaultParagraphFont"/>
    <w:uiPriority w:val="99"/>
    <w:unhideWhenUsed/>
    <w:rsid w:val="00222F82"/>
    <w:rPr>
      <w:color w:val="0000FF" w:themeColor="hyperlink"/>
      <w:u w:val="single"/>
    </w:rPr>
  </w:style>
  <w:style w:type="paragraph" w:styleId="Header">
    <w:name w:val="header"/>
    <w:basedOn w:val="Normal"/>
    <w:link w:val="HeaderChar"/>
    <w:uiPriority w:val="99"/>
    <w:unhideWhenUsed/>
    <w:rsid w:val="00222F82"/>
    <w:pPr>
      <w:tabs>
        <w:tab w:val="center" w:pos="4513"/>
        <w:tab w:val="right" w:pos="9026"/>
      </w:tabs>
    </w:pPr>
  </w:style>
  <w:style w:type="character" w:customStyle="1" w:styleId="HeaderChar">
    <w:name w:val="Header Char"/>
    <w:basedOn w:val="DefaultParagraphFont"/>
    <w:link w:val="Header"/>
    <w:uiPriority w:val="99"/>
    <w:rsid w:val="00222F82"/>
  </w:style>
  <w:style w:type="paragraph" w:styleId="Footer">
    <w:name w:val="footer"/>
    <w:basedOn w:val="Normal"/>
    <w:link w:val="FooterChar"/>
    <w:uiPriority w:val="99"/>
    <w:unhideWhenUsed/>
    <w:rsid w:val="00222F82"/>
    <w:pPr>
      <w:tabs>
        <w:tab w:val="center" w:pos="4513"/>
        <w:tab w:val="right" w:pos="9026"/>
      </w:tabs>
    </w:pPr>
  </w:style>
  <w:style w:type="character" w:customStyle="1" w:styleId="FooterChar">
    <w:name w:val="Footer Char"/>
    <w:basedOn w:val="DefaultParagraphFont"/>
    <w:link w:val="Footer"/>
    <w:uiPriority w:val="99"/>
    <w:rsid w:val="00222F82"/>
  </w:style>
  <w:style w:type="character" w:styleId="PlaceholderText">
    <w:name w:val="Placeholder Text"/>
    <w:basedOn w:val="DefaultParagraphFont"/>
    <w:uiPriority w:val="99"/>
    <w:semiHidden/>
    <w:rsid w:val="00BE58B2"/>
    <w:rPr>
      <w:color w:val="808080"/>
    </w:rPr>
  </w:style>
  <w:style w:type="character" w:styleId="FollowedHyperlink">
    <w:name w:val="FollowedHyperlink"/>
    <w:basedOn w:val="DefaultParagraphFont"/>
    <w:uiPriority w:val="99"/>
    <w:semiHidden/>
    <w:unhideWhenUsed/>
    <w:rsid w:val="00D67A7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 /><Relationship Id="rId13" Type="http://schemas.openxmlformats.org/officeDocument/2006/relationships/footer" Target="footer2.xml" /><Relationship Id="rId3" Type="http://schemas.openxmlformats.org/officeDocument/2006/relationships/styles" Target="styles.xml" /><Relationship Id="rId7" Type="http://schemas.openxmlformats.org/officeDocument/2006/relationships/endnotes" Target="endnotes.xml" /><Relationship Id="rId12" Type="http://schemas.openxmlformats.org/officeDocument/2006/relationships/footer" Target="footer1.xml" /><Relationship Id="rId17" Type="http://schemas.openxmlformats.org/officeDocument/2006/relationships/theme" Target="theme/theme1.xml" /><Relationship Id="rId2" Type="http://schemas.openxmlformats.org/officeDocument/2006/relationships/numbering" Target="numbering.xml" /><Relationship Id="rId16" Type="http://schemas.openxmlformats.org/officeDocument/2006/relationships/fontTable" Target="fontTable.xml" /><Relationship Id="rId1" Type="http://schemas.openxmlformats.org/officeDocument/2006/relationships/customXml" Target="../customXml/item1.xml" /><Relationship Id="rId6" Type="http://schemas.openxmlformats.org/officeDocument/2006/relationships/footnotes" Target="footnotes.xml" /><Relationship Id="rId11" Type="http://schemas.openxmlformats.org/officeDocument/2006/relationships/header" Target="header2.xml" /><Relationship Id="rId5" Type="http://schemas.openxmlformats.org/officeDocument/2006/relationships/webSettings" Target="webSettings.xml" /><Relationship Id="rId15" Type="http://schemas.openxmlformats.org/officeDocument/2006/relationships/footer" Target="footer3.xml" /><Relationship Id="rId10" Type="http://schemas.openxmlformats.org/officeDocument/2006/relationships/header" Target="header1.xml" /><Relationship Id="rId4" Type="http://schemas.openxmlformats.org/officeDocument/2006/relationships/settings" Target="settings.xml" /><Relationship Id="rId9" Type="http://schemas.openxmlformats.org/officeDocument/2006/relationships/image" Target="media/image1.png" /><Relationship Id="rId14" Type="http://schemas.openxmlformats.org/officeDocument/2006/relationships/header" Target="header3.xml" /></Relationships>
</file>

<file path=word/_rels/numbering.xml.rels><?xml version="1.0" encoding="UTF-8" standalone="yes"?>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3B2B36-C98F-CC44-860F-8E978673DBA0}">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3</Pages>
  <Words>599</Words>
  <Characters>3418</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Aftab</vt:lpstr>
    </vt:vector>
  </TitlesOfParts>
  <Company/>
  <LinksUpToDate>false</LinksUpToDate>
  <CharactersWithSpaces>4009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Aftab</dc:title>
  <cp:lastModifiedBy>96891599762</cp:lastModifiedBy>
  <cp:revision>54</cp:revision>
  <cp:lastPrinted>2015-03-28T16:04:00Z</cp:lastPrinted>
  <dcterms:created xsi:type="dcterms:W3CDTF">2022-04-05T17:47:00Z</dcterms:created>
  <dcterms:modified xsi:type="dcterms:W3CDTF">2023-01-15T07:18:00Z</dcterms:modified>
</cp:coreProperties>
</file>